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jc w:val="center"/>
        <w:tblInd w:w="-792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5760"/>
        <w:gridCol w:w="2340"/>
      </w:tblGrid>
      <w:tr w:rsidR="00BD7F27" w:rsidTr="000F786D">
        <w:trPr>
          <w:trHeight w:val="2685"/>
          <w:jc w:val="center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7"/>
              </w:rPr>
            </w:pP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7"/>
                <w:szCs w:val="20"/>
              </w:rPr>
            </w:pPr>
            <w:r>
              <w:rPr>
                <w:sz w:val="27"/>
              </w:rPr>
              <w:object w:dxaOrig="1896" w:dyaOrig="2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8pt;height:109.8pt" o:ole="" filled="t" fillcolor="#9cf">
                  <v:fill focusposition=".5,.5" focussize="" type="gradientRadial"/>
                  <v:imagedata r:id="rId8" o:title=""/>
                </v:shape>
                <o:OLEObject Type="Embed" ProgID="Word.Picture.8" ShapeID="_x0000_i1025" DrawAspect="Content" ObjectID="_1709553952" r:id="rId9"/>
              </w:objec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FF"/>
                <w:sz w:val="27"/>
                <w:szCs w:val="20"/>
              </w:rPr>
            </w:pP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80"/>
                <w:sz w:val="28"/>
              </w:rPr>
            </w:pPr>
            <w:r>
              <w:rPr>
                <w:color w:val="000080"/>
                <w:sz w:val="28"/>
              </w:rPr>
              <w:t xml:space="preserve">Муниципальное автономное учреждение дополнительного образования  </w:t>
            </w: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80"/>
                <w:sz w:val="32"/>
                <w:szCs w:val="20"/>
              </w:rPr>
            </w:pP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80"/>
                <w:szCs w:val="20"/>
              </w:rPr>
            </w:pPr>
          </w:p>
          <w:p w:rsidR="00BD7F27" w:rsidRPr="008C3371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80"/>
                <w:sz w:val="40"/>
              </w:rPr>
            </w:pPr>
            <w:r>
              <w:rPr>
                <w:b/>
                <w:color w:val="000080"/>
                <w:sz w:val="40"/>
              </w:rPr>
              <w:t>Дворец  детского  (юношеского) творчества</w:t>
            </w: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7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FF"/>
                <w:sz w:val="27"/>
                <w:szCs w:val="20"/>
              </w:rPr>
            </w:pPr>
          </w:p>
          <w:p w:rsidR="00BD7F27" w:rsidRDefault="00BD7F27" w:rsidP="000F786D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FF"/>
                <w:sz w:val="27"/>
                <w:szCs w:val="20"/>
              </w:rPr>
            </w:pPr>
            <w:r>
              <w:rPr>
                <w:noProof/>
                <w:color w:val="0000FF"/>
                <w:sz w:val="27"/>
                <w:szCs w:val="20"/>
              </w:rPr>
              <w:drawing>
                <wp:inline distT="0" distB="0" distL="0" distR="0">
                  <wp:extent cx="1352550" cy="1228725"/>
                  <wp:effectExtent l="0" t="0" r="0" b="9525"/>
                  <wp:docPr id="1" name="Рисунок 1" descr="Дворцове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ворцове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7F27" w:rsidRDefault="00BD7F27" w:rsidP="00BD7F27">
      <w:pPr>
        <w:jc w:val="center"/>
        <w:rPr>
          <w:b/>
          <w:bCs/>
          <w:sz w:val="28"/>
        </w:rPr>
      </w:pPr>
    </w:p>
    <w:p w:rsidR="00F00E68" w:rsidRDefault="00F00E68" w:rsidP="00BD7F27">
      <w:pPr>
        <w:jc w:val="center"/>
      </w:pPr>
    </w:p>
    <w:p w:rsidR="00BD7F27" w:rsidRDefault="00BD7F27" w:rsidP="00BD7F2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E8BF9" wp14:editId="7A2CB01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7F27" w:rsidRDefault="00BD7F27" w:rsidP="00BD7F27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Сценарий тематического концерта</w:t>
                            </w:r>
                          </w:p>
                          <w:p w:rsidR="00BD7F27" w:rsidRDefault="00BD7F27" w:rsidP="00BD7F27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«Никто не забыт,</w:t>
                            </w:r>
                          </w:p>
                          <w:p w:rsidR="00BD7F27" w:rsidRPr="00BD7F27" w:rsidRDefault="00BD7F27" w:rsidP="00BD7F27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ничто </w:t>
                            </w:r>
                            <w:r w:rsidR="003E1117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не забыт</w:t>
                            </w: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о»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MIzE5NACAACdBQAADgAAAAAAAAAAAAAAAAAuAgAAZHJzL2Uyb0RvYy54bWxQSwEC&#10;LQAUAAYACAAAACEAS4kmzdYAAAAFAQAADwAAAAAAAAAAAAAAAAAqBQAAZHJzL2Rvd25yZXYueG1s&#10;UEsFBgAAAAAEAAQA8wAAAC0GAAAAAA==&#10;" filled="f" stroked="f">
                <v:fill o:detectmouseclick="t"/>
                <v:textbox style="mso-fit-shape-to-text:t">
                  <w:txbxContent>
                    <w:p w:rsidR="00BD7F27" w:rsidRDefault="00BD7F27" w:rsidP="00BD7F27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Сценарий тематического концерта</w:t>
                      </w:r>
                    </w:p>
                    <w:p w:rsidR="00BD7F27" w:rsidRDefault="00BD7F27" w:rsidP="00BD7F27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«Никто не забыт,</w:t>
                      </w:r>
                    </w:p>
                    <w:p w:rsidR="00BD7F27" w:rsidRPr="00BD7F27" w:rsidRDefault="00BD7F27" w:rsidP="00BD7F27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ничто </w:t>
                      </w:r>
                      <w:r w:rsidR="003E1117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не забыт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о»</w:t>
                      </w:r>
                    </w:p>
                  </w:txbxContent>
                </v:textbox>
              </v:shape>
            </w:pict>
          </mc:Fallback>
        </mc:AlternateContent>
      </w: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center"/>
      </w:pPr>
    </w:p>
    <w:p w:rsidR="00BD7F27" w:rsidRDefault="00BD7F27" w:rsidP="00BD7F27">
      <w:pPr>
        <w:jc w:val="right"/>
        <w:rPr>
          <w:sz w:val="32"/>
          <w:szCs w:val="32"/>
        </w:rPr>
      </w:pPr>
      <w:r w:rsidRPr="00BD7F27">
        <w:rPr>
          <w:sz w:val="32"/>
          <w:szCs w:val="32"/>
        </w:rPr>
        <w:t>Педагог дополнительного образования</w:t>
      </w:r>
    </w:p>
    <w:p w:rsidR="00E53FFC" w:rsidRPr="00BD7F27" w:rsidRDefault="00E53FFC" w:rsidP="00BD7F27">
      <w:pPr>
        <w:jc w:val="right"/>
        <w:rPr>
          <w:sz w:val="32"/>
          <w:szCs w:val="32"/>
        </w:rPr>
      </w:pPr>
      <w:r>
        <w:rPr>
          <w:sz w:val="32"/>
          <w:szCs w:val="32"/>
        </w:rPr>
        <w:t>студии сольного пения «Фантазия»</w:t>
      </w:r>
    </w:p>
    <w:p w:rsidR="00BD7F27" w:rsidRDefault="00BD7F27" w:rsidP="00BD7F27">
      <w:pPr>
        <w:jc w:val="right"/>
        <w:rPr>
          <w:sz w:val="32"/>
          <w:szCs w:val="32"/>
        </w:rPr>
      </w:pPr>
      <w:r w:rsidRPr="00BD7F27">
        <w:rPr>
          <w:sz w:val="32"/>
          <w:szCs w:val="32"/>
        </w:rPr>
        <w:t>Фролова Елена Викторовна</w:t>
      </w:r>
    </w:p>
    <w:p w:rsidR="00BD7F27" w:rsidRDefault="00BD7F27" w:rsidP="00BD7F27">
      <w:pPr>
        <w:jc w:val="right"/>
        <w:rPr>
          <w:sz w:val="32"/>
          <w:szCs w:val="32"/>
        </w:rPr>
      </w:pPr>
    </w:p>
    <w:p w:rsidR="00BD7F27" w:rsidRDefault="00BD7F27" w:rsidP="00BD7F27">
      <w:pPr>
        <w:jc w:val="right"/>
        <w:rPr>
          <w:sz w:val="32"/>
          <w:szCs w:val="32"/>
        </w:rPr>
      </w:pPr>
    </w:p>
    <w:p w:rsidR="003E1117" w:rsidRDefault="003E1117" w:rsidP="000B7438">
      <w:pPr>
        <w:rPr>
          <w:sz w:val="32"/>
          <w:szCs w:val="32"/>
        </w:rPr>
      </w:pPr>
      <w:bookmarkStart w:id="0" w:name="_GoBack"/>
      <w:bookmarkEnd w:id="0"/>
    </w:p>
    <w:p w:rsidR="00BD7F27" w:rsidRDefault="00BD7F27" w:rsidP="00BD7F27">
      <w:pPr>
        <w:jc w:val="center"/>
        <w:rPr>
          <w:sz w:val="32"/>
          <w:szCs w:val="32"/>
        </w:rPr>
      </w:pPr>
      <w:r>
        <w:rPr>
          <w:sz w:val="32"/>
          <w:szCs w:val="32"/>
        </w:rPr>
        <w:t>г. Магадан</w:t>
      </w:r>
    </w:p>
    <w:p w:rsidR="00BD7F27" w:rsidRDefault="00BD7F27" w:rsidP="00BD7F27">
      <w:pPr>
        <w:jc w:val="center"/>
        <w:rPr>
          <w:sz w:val="32"/>
          <w:szCs w:val="32"/>
        </w:rPr>
      </w:pPr>
      <w:r>
        <w:rPr>
          <w:sz w:val="32"/>
          <w:szCs w:val="32"/>
        </w:rPr>
        <w:t>2022</w:t>
      </w:r>
    </w:p>
    <w:p w:rsidR="00BD7F27" w:rsidRPr="00FF263F" w:rsidRDefault="00BD7F27" w:rsidP="00BD7F27">
      <w:pPr>
        <w:jc w:val="center"/>
        <w:rPr>
          <w:sz w:val="28"/>
          <w:szCs w:val="28"/>
        </w:rPr>
      </w:pPr>
    </w:p>
    <w:p w:rsidR="00BD7F27" w:rsidRPr="00FF263F" w:rsidRDefault="00FF263F" w:rsidP="00FF263F">
      <w:pPr>
        <w:rPr>
          <w:sz w:val="28"/>
          <w:szCs w:val="28"/>
        </w:rPr>
      </w:pPr>
      <w:r w:rsidRPr="00FF263F">
        <w:rPr>
          <w:b/>
          <w:sz w:val="28"/>
          <w:szCs w:val="28"/>
        </w:rPr>
        <w:t>Цель:</w:t>
      </w:r>
      <w:r w:rsidRPr="00FF263F">
        <w:rPr>
          <w:sz w:val="28"/>
          <w:szCs w:val="28"/>
        </w:rPr>
        <w:t xml:space="preserve"> сохранение памяти о великом подвиге нашего народа, патриотическое воспитание молодёжи.</w:t>
      </w:r>
    </w:p>
    <w:p w:rsidR="00FF263F" w:rsidRPr="00FF263F" w:rsidRDefault="00FF263F" w:rsidP="00FF263F">
      <w:pPr>
        <w:rPr>
          <w:sz w:val="28"/>
          <w:szCs w:val="28"/>
        </w:rPr>
      </w:pPr>
    </w:p>
    <w:p w:rsidR="003E1117" w:rsidRPr="005B586F" w:rsidRDefault="003E1117" w:rsidP="00AC479C">
      <w:pPr>
        <w:pStyle w:val="Bodytext20"/>
        <w:shd w:val="clear" w:color="auto" w:fill="auto"/>
        <w:spacing w:after="165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Перед началом мероприятия звучат песни о ВОВ, победе, экспонируется выставка фотодокументов.</w:t>
      </w:r>
    </w:p>
    <w:p w:rsidR="003E1117" w:rsidRDefault="003E1117" w:rsidP="00E10BD6">
      <w:pPr>
        <w:pStyle w:val="Bodytext30"/>
        <w:shd w:val="clear" w:color="auto" w:fill="auto"/>
        <w:spacing w:before="0" w:after="184" w:line="22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5B586F">
        <w:rPr>
          <w:rFonts w:ascii="Times New Roman" w:hAnsi="Times New Roman" w:cs="Times New Roman"/>
          <w:b/>
          <w:bCs/>
          <w:sz w:val="28"/>
          <w:szCs w:val="28"/>
        </w:rPr>
        <w:t xml:space="preserve">Звучит фонограмма песни «День Победы», муз. Д. </w:t>
      </w:r>
      <w:proofErr w:type="spellStart"/>
      <w:r w:rsidRPr="005B586F">
        <w:rPr>
          <w:rFonts w:ascii="Times New Roman" w:hAnsi="Times New Roman" w:cs="Times New Roman"/>
          <w:b/>
          <w:bCs/>
          <w:sz w:val="28"/>
          <w:szCs w:val="28"/>
        </w:rPr>
        <w:t>Тухманова</w:t>
      </w:r>
      <w:proofErr w:type="spellEnd"/>
    </w:p>
    <w:p w:rsidR="00E10BD6" w:rsidRPr="005B586F" w:rsidRDefault="00E10BD6" w:rsidP="00E10BD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BD6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Дорогие ребята и уважаемые гости! Поздравляем Вас с великим праздником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8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86F">
        <w:rPr>
          <w:rFonts w:ascii="Times New Roman" w:hAnsi="Times New Roman" w:cs="Times New Roman"/>
          <w:sz w:val="28"/>
          <w:szCs w:val="28"/>
        </w:rPr>
        <w:t>Днём Победы!</w:t>
      </w:r>
    </w:p>
    <w:p w:rsidR="00E10BD6" w:rsidRPr="005B586F" w:rsidRDefault="00E10BD6" w:rsidP="00E10BD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BD6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 xml:space="preserve"> Много лет прошло с того дня, когда впервые прозвучало это 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8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86F">
        <w:rPr>
          <w:rFonts w:ascii="Times New Roman" w:hAnsi="Times New Roman" w:cs="Times New Roman"/>
          <w:sz w:val="28"/>
          <w:szCs w:val="28"/>
        </w:rPr>
        <w:t>Победа!</w:t>
      </w:r>
    </w:p>
    <w:p w:rsidR="00E10BD6" w:rsidRPr="005B586F" w:rsidRDefault="00E10BD6" w:rsidP="00E10BD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BD6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Мы дорожим нашей Победой</w:t>
      </w:r>
      <w:r w:rsidR="00121B5B">
        <w:rPr>
          <w:rFonts w:ascii="Times New Roman" w:hAnsi="Times New Roman" w:cs="Times New Roman"/>
          <w:sz w:val="28"/>
          <w:szCs w:val="28"/>
        </w:rPr>
        <w:t>,</w:t>
      </w:r>
      <w:r w:rsidRPr="005B586F">
        <w:rPr>
          <w:rFonts w:ascii="Times New Roman" w:hAnsi="Times New Roman" w:cs="Times New Roman"/>
          <w:sz w:val="28"/>
          <w:szCs w:val="28"/>
        </w:rPr>
        <w:t xml:space="preserve"> как величайшей ценностью. Никто не смеет у нас ее отнять. Это такой же непреложный символ России, как полёт Гагарина.</w:t>
      </w:r>
    </w:p>
    <w:p w:rsidR="00E10BD6" w:rsidRPr="005B586F" w:rsidRDefault="00E10BD6" w:rsidP="00E10BD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BD6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B586F">
        <w:rPr>
          <w:rFonts w:ascii="Times New Roman" w:hAnsi="Times New Roman" w:cs="Times New Roman"/>
          <w:sz w:val="28"/>
          <w:szCs w:val="28"/>
        </w:rPr>
        <w:t xml:space="preserve"> Во всём мире слово «Победа» должны произносить по-русски. Потому что «помнит мир спасённый»...</w:t>
      </w:r>
    </w:p>
    <w:p w:rsidR="00E10BD6" w:rsidRDefault="00E10BD6" w:rsidP="00E10BD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Давайте вспомним, а как же это всё начиналось?</w:t>
      </w:r>
    </w:p>
    <w:p w:rsidR="00206B11" w:rsidRPr="005B586F" w:rsidRDefault="00206B11" w:rsidP="00206B11">
      <w:pPr>
        <w:pStyle w:val="Bodytext3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Style w:val="Bodytext3Bold"/>
          <w:rFonts w:ascii="Times New Roman" w:hAnsi="Times New Roman" w:cs="Times New Roman"/>
          <w:i/>
          <w:iCs/>
          <w:sz w:val="28"/>
          <w:szCs w:val="28"/>
        </w:rPr>
        <w:t xml:space="preserve">Звучит </w:t>
      </w:r>
      <w:r w:rsidRPr="005B586F">
        <w:rPr>
          <w:rFonts w:ascii="Times New Roman" w:hAnsi="Times New Roman" w:cs="Times New Roman"/>
          <w:sz w:val="28"/>
          <w:szCs w:val="28"/>
        </w:rPr>
        <w:t xml:space="preserve">фонограмма </w:t>
      </w:r>
      <w:r w:rsidRPr="005B586F">
        <w:rPr>
          <w:rStyle w:val="Bodytext3Bold"/>
          <w:rFonts w:ascii="Times New Roman" w:hAnsi="Times New Roman" w:cs="Times New Roman"/>
          <w:i/>
          <w:iCs/>
          <w:sz w:val="28"/>
          <w:szCs w:val="28"/>
        </w:rPr>
        <w:t xml:space="preserve">«Выступление </w:t>
      </w:r>
      <w:r w:rsidRPr="005B586F">
        <w:rPr>
          <w:rFonts w:ascii="Times New Roman" w:hAnsi="Times New Roman" w:cs="Times New Roman"/>
          <w:sz w:val="28"/>
          <w:szCs w:val="28"/>
        </w:rPr>
        <w:t>М. Молотова по радио 22 июня 1941 года».</w:t>
      </w:r>
    </w:p>
    <w:p w:rsidR="00206B11" w:rsidRPr="005B586F" w:rsidRDefault="00206B11" w:rsidP="00206B11">
      <w:pPr>
        <w:pStyle w:val="Bodytext3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B586F">
        <w:rPr>
          <w:rFonts w:ascii="Times New Roman" w:hAnsi="Times New Roman" w:cs="Times New Roman"/>
          <w:b/>
          <w:bCs/>
          <w:sz w:val="28"/>
          <w:szCs w:val="28"/>
        </w:rPr>
        <w:t>Звучит песня «Вставай, страна огр</w:t>
      </w:r>
      <w:r w:rsidR="00AC479C">
        <w:rPr>
          <w:rFonts w:ascii="Times New Roman" w:hAnsi="Times New Roman" w:cs="Times New Roman"/>
          <w:b/>
          <w:bCs/>
          <w:sz w:val="28"/>
          <w:szCs w:val="28"/>
        </w:rPr>
        <w:t>омная, вставай на смертный бой» (сл. В. Лебедева-Кумача, муз.</w:t>
      </w:r>
      <w:proofErr w:type="gramEnd"/>
      <w:r w:rsidR="00AC47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C479C">
        <w:rPr>
          <w:rFonts w:ascii="Times New Roman" w:hAnsi="Times New Roman" w:cs="Times New Roman"/>
          <w:b/>
          <w:bCs/>
          <w:sz w:val="28"/>
          <w:szCs w:val="28"/>
        </w:rPr>
        <w:t>А. Александрова)</w:t>
      </w:r>
      <w:proofErr w:type="gramEnd"/>
    </w:p>
    <w:p w:rsidR="00206B11" w:rsidRPr="005B586F" w:rsidRDefault="00206B11" w:rsidP="00206B11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(На фоне песни ведущие рассказывают о потерях в годы ВОВ).</w:t>
      </w:r>
    </w:p>
    <w:p w:rsidR="00206B11" w:rsidRPr="005B586F" w:rsidRDefault="00206B11" w:rsidP="00206B11">
      <w:pPr>
        <w:pStyle w:val="Bodytext20"/>
        <w:shd w:val="clear" w:color="auto" w:fill="auto"/>
        <w:spacing w:after="119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B11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2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B1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Общая убыль населения в 1941-1945 годах составила более 52 млн. 812 тыс. человек</w:t>
      </w:r>
    </w:p>
    <w:p w:rsidR="00206B11" w:rsidRPr="005B586F" w:rsidRDefault="00206B11" w:rsidP="00206B11">
      <w:pPr>
        <w:pStyle w:val="Bodytext20"/>
        <w:shd w:val="clear" w:color="auto" w:fill="auto"/>
        <w:spacing w:after="127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B11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2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B1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Из них безвозвратные потери - более 19 миллионов военнослужащих и около 23 миллионов гражданского населения.</w:t>
      </w:r>
    </w:p>
    <w:p w:rsidR="00206B11" w:rsidRPr="005B586F" w:rsidRDefault="00206B11" w:rsidP="001A2847">
      <w:pPr>
        <w:pStyle w:val="Bodytext20"/>
        <w:shd w:val="clear" w:color="auto" w:fill="auto"/>
        <w:spacing w:after="11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B11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2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B1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Общая естественная смертность могла составить более 10 млн.833 тыс. чел. (в том числе 5 млн.760 тыс.- умерших детей в возрасте до 4-ёх лет.</w:t>
      </w:r>
      <w:proofErr w:type="gramEnd"/>
    </w:p>
    <w:p w:rsidR="00206B11" w:rsidRDefault="00206B11" w:rsidP="001A2847">
      <w:pPr>
        <w:pStyle w:val="Bodytext20"/>
        <w:shd w:val="clear" w:color="auto" w:fill="auto"/>
        <w:spacing w:after="11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B11">
        <w:rPr>
          <w:rFonts w:ascii="Times New Roman" w:hAnsi="Times New Roman" w:cs="Times New Roman"/>
          <w:b/>
          <w:sz w:val="28"/>
          <w:szCs w:val="28"/>
        </w:rPr>
        <w:t>Ведущий</w:t>
      </w:r>
      <w:r w:rsidR="001A2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B1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На принудительные работы было вывезено 5 млн. чел., подавляющее большинство из общего числа-подростки.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A2847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1A2847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: О</w:t>
      </w:r>
      <w:r w:rsidRPr="005B586F">
        <w:rPr>
          <w:rFonts w:ascii="Times New Roman" w:hAnsi="Times New Roman" w:cs="Times New Roman"/>
          <w:sz w:val="28"/>
          <w:szCs w:val="28"/>
        </w:rPr>
        <w:t>громное количество людей попало в концлагеря, многие из которых не вернулись, в том числе и дети.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1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2847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284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B586F">
        <w:rPr>
          <w:rFonts w:ascii="Times New Roman" w:hAnsi="Times New Roman" w:cs="Times New Roman"/>
          <w:sz w:val="28"/>
          <w:szCs w:val="28"/>
        </w:rPr>
        <w:t xml:space="preserve"> Безвозвратные потери населения СССР в результате действия факторов войны составили почти 42 млн. человек.</w:t>
      </w:r>
    </w:p>
    <w:p w:rsidR="001A2847" w:rsidRPr="001A2847" w:rsidRDefault="001A2847" w:rsidP="001A2847">
      <w:pPr>
        <w:pStyle w:val="Bodytext5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847">
        <w:rPr>
          <w:rFonts w:ascii="Times New Roman" w:hAnsi="Times New Roman" w:cs="Times New Roman"/>
          <w:b/>
          <w:i/>
          <w:sz w:val="28"/>
          <w:szCs w:val="28"/>
        </w:rPr>
        <w:t>Выходит группа старшего ансамбля и выстраивается перед зрителями.</w:t>
      </w:r>
    </w:p>
    <w:p w:rsidR="001A2847" w:rsidRPr="005B586F" w:rsidRDefault="001A2847" w:rsidP="001A2847">
      <w:pPr>
        <w:pStyle w:val="Bodytext30"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(Звучит отрывок из поэмы Р. Рождественского «Реквием».).</w:t>
      </w:r>
    </w:p>
    <w:p w:rsidR="001A2847" w:rsidRPr="005B586F" w:rsidRDefault="001A2847" w:rsidP="001A2847">
      <w:pPr>
        <w:pStyle w:val="Bodytext20"/>
        <w:shd w:val="clear" w:color="auto" w:fill="auto"/>
        <w:tabs>
          <w:tab w:val="left" w:pos="1192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B586F">
        <w:rPr>
          <w:rFonts w:ascii="Times New Roman" w:hAnsi="Times New Roman" w:cs="Times New Roman"/>
          <w:sz w:val="28"/>
          <w:szCs w:val="28"/>
        </w:rPr>
        <w:t>Помните!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596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lastRenderedPageBreak/>
        <w:t xml:space="preserve">Через века,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года, - Помните!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О тех, кто уже не придёт никогда,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86F">
        <w:rPr>
          <w:rFonts w:ascii="Times New Roman" w:hAnsi="Times New Roman" w:cs="Times New Roman"/>
          <w:sz w:val="28"/>
          <w:szCs w:val="28"/>
        </w:rPr>
        <w:t>помните!</w:t>
      </w:r>
    </w:p>
    <w:p w:rsidR="001A2847" w:rsidRPr="005B586F" w:rsidRDefault="001A2847" w:rsidP="001A2847">
      <w:pPr>
        <w:pStyle w:val="Bodytext20"/>
        <w:shd w:val="clear" w:color="auto" w:fill="auto"/>
        <w:tabs>
          <w:tab w:val="left" w:pos="1200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B586F">
        <w:rPr>
          <w:rFonts w:ascii="Times New Roman" w:hAnsi="Times New Roman" w:cs="Times New Roman"/>
          <w:sz w:val="28"/>
          <w:szCs w:val="28"/>
        </w:rPr>
        <w:t>Не плачьте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5697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В горле сдержите стоны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612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 xml:space="preserve"> Горькие стоны.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522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 xml:space="preserve">Памяти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будьте достойны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522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 xml:space="preserve"> Вечно достойны!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6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B586F">
        <w:rPr>
          <w:rFonts w:ascii="Times New Roman" w:hAnsi="Times New Roman" w:cs="Times New Roman"/>
          <w:sz w:val="28"/>
          <w:szCs w:val="28"/>
        </w:rPr>
        <w:t>Хлебом и песней Мечтой и стихами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Жизнью просторной,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Каждой секундой,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Каждым дыханьем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Будьте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Достойны!</w:t>
      </w:r>
    </w:p>
    <w:p w:rsidR="001A2847" w:rsidRPr="005B586F" w:rsidRDefault="001A2847" w:rsidP="001A2847">
      <w:pPr>
        <w:pStyle w:val="Bodytext20"/>
        <w:shd w:val="clear" w:color="auto" w:fill="auto"/>
        <w:tabs>
          <w:tab w:val="left" w:pos="34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B586F">
        <w:rPr>
          <w:rFonts w:ascii="Times New Roman" w:hAnsi="Times New Roman" w:cs="Times New Roman"/>
          <w:sz w:val="28"/>
          <w:szCs w:val="28"/>
        </w:rPr>
        <w:t>Люди!</w:t>
      </w:r>
    </w:p>
    <w:p w:rsidR="001A2847" w:rsidRPr="005B586F" w:rsidRDefault="001A2847" w:rsidP="001A2847">
      <w:pPr>
        <w:pStyle w:val="Bodytext20"/>
        <w:shd w:val="clear" w:color="auto" w:fill="auto"/>
        <w:spacing w:after="0" w:line="276" w:lineRule="auto"/>
        <w:ind w:right="670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5B586F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сердца стучатся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B586F">
        <w:rPr>
          <w:rFonts w:ascii="Times New Roman" w:hAnsi="Times New Roman" w:cs="Times New Roman"/>
          <w:sz w:val="28"/>
          <w:szCs w:val="28"/>
        </w:rPr>
        <w:t>Помните!</w:t>
      </w:r>
    </w:p>
    <w:p w:rsidR="001A2847" w:rsidRDefault="001A2847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Какою ценой завоёвано счастье, - пожалуйста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right="650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помните!</w:t>
      </w:r>
    </w:p>
    <w:p w:rsidR="00846213" w:rsidRPr="005B586F" w:rsidRDefault="00846213" w:rsidP="00B62066">
      <w:pPr>
        <w:pStyle w:val="Bodytext20"/>
        <w:numPr>
          <w:ilvl w:val="0"/>
          <w:numId w:val="1"/>
        </w:numPr>
        <w:shd w:val="clear" w:color="auto" w:fill="auto"/>
        <w:tabs>
          <w:tab w:val="left" w:pos="348"/>
        </w:tabs>
        <w:spacing w:after="0" w:line="449" w:lineRule="exact"/>
        <w:ind w:right="572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 xml:space="preserve">Песню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отправляя в полёт, - помните!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О тех,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right="650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Кто уже никогда не споёт, - помните!</w:t>
      </w:r>
    </w:p>
    <w:p w:rsidR="00846213" w:rsidRPr="005B586F" w:rsidRDefault="00B62066" w:rsidP="00B62066">
      <w:pPr>
        <w:pStyle w:val="Bodytext20"/>
        <w:shd w:val="clear" w:color="auto" w:fill="auto"/>
        <w:tabs>
          <w:tab w:val="left" w:pos="348"/>
        </w:tabs>
        <w:spacing w:after="0" w:line="449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46213" w:rsidRPr="005B586F">
        <w:rPr>
          <w:rFonts w:ascii="Times New Roman" w:hAnsi="Times New Roman" w:cs="Times New Roman"/>
          <w:sz w:val="28"/>
          <w:szCs w:val="28"/>
        </w:rPr>
        <w:t>Детям своим расскажите о них,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Чтоб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запомнили!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9" w:lineRule="exact"/>
        <w:ind w:right="650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Детям детей расскажите о них, чтобы тоже запомнили!</w:t>
      </w:r>
    </w:p>
    <w:p w:rsidR="00846213" w:rsidRPr="005B586F" w:rsidRDefault="00846213" w:rsidP="00B62066">
      <w:pPr>
        <w:pStyle w:val="Bodytext20"/>
        <w:shd w:val="clear" w:color="auto" w:fill="auto"/>
        <w:spacing w:after="0" w:line="431" w:lineRule="exact"/>
        <w:ind w:right="572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Во все времена бессмертной Земли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>омните!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 мерцающим звёздам ведя корабли, -</w:t>
      </w:r>
    </w:p>
    <w:p w:rsidR="00846213" w:rsidRPr="005B586F" w:rsidRDefault="00846213" w:rsidP="00B62066">
      <w:pPr>
        <w:pStyle w:val="Bodytext20"/>
        <w:shd w:val="clear" w:color="auto" w:fill="auto"/>
        <w:spacing w:after="0" w:line="4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О погибших</w:t>
      </w:r>
    </w:p>
    <w:p w:rsidR="00846213" w:rsidRPr="005B586F" w:rsidRDefault="00846213" w:rsidP="00B6206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lastRenderedPageBreak/>
        <w:t>Помните!</w:t>
      </w:r>
    </w:p>
    <w:p w:rsidR="00E56644" w:rsidRDefault="00E56644" w:rsidP="00E56644">
      <w:pPr>
        <w:pStyle w:val="Bodytext20"/>
        <w:shd w:val="clear" w:color="auto" w:fill="auto"/>
        <w:tabs>
          <w:tab w:val="left" w:pos="34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2066">
        <w:rPr>
          <w:rFonts w:ascii="Times New Roman" w:hAnsi="Times New Roman" w:cs="Times New Roman"/>
          <w:sz w:val="28"/>
          <w:szCs w:val="28"/>
        </w:rPr>
        <w:t>.</w:t>
      </w:r>
      <w:r w:rsidR="00846213" w:rsidRPr="005B586F">
        <w:rPr>
          <w:rFonts w:ascii="Times New Roman" w:hAnsi="Times New Roman" w:cs="Times New Roman"/>
          <w:sz w:val="28"/>
          <w:szCs w:val="28"/>
        </w:rPr>
        <w:t>Встречайте трепетную весну,</w:t>
      </w:r>
    </w:p>
    <w:p w:rsidR="00C26426" w:rsidRPr="00E56644" w:rsidRDefault="00E56644" w:rsidP="00E56644">
      <w:pPr>
        <w:pStyle w:val="Bodytext20"/>
        <w:shd w:val="clear" w:color="auto" w:fill="auto"/>
        <w:tabs>
          <w:tab w:val="left" w:pos="34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426" w:rsidRPr="00297EC7">
        <w:rPr>
          <w:rFonts w:ascii="Times New Roman" w:hAnsi="Times New Roman" w:cs="Times New Roman"/>
          <w:sz w:val="28"/>
          <w:szCs w:val="28"/>
        </w:rPr>
        <w:t>люди Земли</w:t>
      </w:r>
      <w:r w:rsidR="00C26426">
        <w:t>.</w:t>
      </w:r>
    </w:p>
    <w:p w:rsidR="00C26426" w:rsidRPr="005B586F" w:rsidRDefault="00C26426" w:rsidP="00C26426">
      <w:pPr>
        <w:pStyle w:val="Bodytext20"/>
        <w:shd w:val="clear" w:color="auto" w:fill="auto"/>
        <w:spacing w:after="0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Убейте войну,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Прокляните войну,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Люди Земли!</w:t>
      </w:r>
    </w:p>
    <w:p w:rsidR="00E56644" w:rsidRDefault="00E56644" w:rsidP="00E56644">
      <w:pPr>
        <w:pStyle w:val="Bodytext20"/>
        <w:shd w:val="clear" w:color="auto" w:fill="auto"/>
        <w:tabs>
          <w:tab w:val="left" w:pos="503"/>
        </w:tabs>
        <w:spacing w:after="0" w:line="447" w:lineRule="exact"/>
        <w:ind w:right="62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26426" w:rsidRPr="005B586F">
        <w:rPr>
          <w:rFonts w:ascii="Times New Roman" w:hAnsi="Times New Roman" w:cs="Times New Roman"/>
          <w:sz w:val="28"/>
          <w:szCs w:val="28"/>
        </w:rPr>
        <w:t xml:space="preserve">Мечту пронесите через года </w:t>
      </w:r>
    </w:p>
    <w:p w:rsidR="00E56644" w:rsidRDefault="00C26426" w:rsidP="00E56644">
      <w:pPr>
        <w:pStyle w:val="Bodytext20"/>
        <w:shd w:val="clear" w:color="auto" w:fill="auto"/>
        <w:tabs>
          <w:tab w:val="left" w:pos="503"/>
        </w:tabs>
        <w:spacing w:after="0" w:line="447" w:lineRule="exact"/>
        <w:ind w:right="626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И жизнью</w:t>
      </w:r>
    </w:p>
    <w:p w:rsidR="00C26426" w:rsidRPr="005B586F" w:rsidRDefault="00C26426" w:rsidP="00E56644">
      <w:pPr>
        <w:pStyle w:val="Bodytext20"/>
        <w:shd w:val="clear" w:color="auto" w:fill="auto"/>
        <w:tabs>
          <w:tab w:val="left" w:pos="503"/>
        </w:tabs>
        <w:spacing w:after="0" w:line="447" w:lineRule="exact"/>
        <w:ind w:right="6260"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 xml:space="preserve"> Наполните!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Но о тех,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Кто уже не придёт никогда, -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Заклинаю, -</w:t>
      </w:r>
    </w:p>
    <w:p w:rsidR="00C26426" w:rsidRPr="005B586F" w:rsidRDefault="00C26426" w:rsidP="00C26426">
      <w:pPr>
        <w:pStyle w:val="Bodytext20"/>
        <w:shd w:val="clear" w:color="auto" w:fill="auto"/>
        <w:spacing w:after="0" w:line="447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Помните!</w:t>
      </w:r>
    </w:p>
    <w:p w:rsidR="00C26426" w:rsidRPr="005B586F" w:rsidRDefault="00C26426" w:rsidP="00C26426">
      <w:pPr>
        <w:pStyle w:val="Bodytext60"/>
        <w:shd w:val="clear" w:color="auto" w:fill="auto"/>
        <w:spacing w:after="187"/>
        <w:rPr>
          <w:rFonts w:ascii="Times New Roman" w:hAnsi="Times New Roman" w:cs="Times New Roman"/>
          <w:sz w:val="28"/>
          <w:szCs w:val="28"/>
        </w:rPr>
      </w:pPr>
      <w:proofErr w:type="gramStart"/>
      <w:r w:rsidRPr="005B586F">
        <w:rPr>
          <w:rFonts w:ascii="Times New Roman" w:hAnsi="Times New Roman" w:cs="Times New Roman"/>
          <w:sz w:val="28"/>
          <w:szCs w:val="28"/>
        </w:rPr>
        <w:t xml:space="preserve">В исполнении старшего ансамбля звучит песня «Журавли» </w:t>
      </w:r>
      <w:r w:rsidR="00AC479C">
        <w:rPr>
          <w:rFonts w:ascii="Times New Roman" w:hAnsi="Times New Roman" w:cs="Times New Roman"/>
          <w:sz w:val="28"/>
          <w:szCs w:val="28"/>
        </w:rPr>
        <w:t>(</w:t>
      </w:r>
      <w:r w:rsidRPr="005B586F">
        <w:rPr>
          <w:rFonts w:ascii="Times New Roman" w:hAnsi="Times New Roman" w:cs="Times New Roman"/>
          <w:sz w:val="28"/>
          <w:szCs w:val="28"/>
        </w:rPr>
        <w:t>муз.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Я. Френкеля, ст. Р. Гамзатова</w:t>
      </w:r>
      <w:r w:rsidR="00AC479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26426" w:rsidRPr="005B586F" w:rsidRDefault="00C26426" w:rsidP="00C26426">
      <w:pPr>
        <w:pStyle w:val="Bodytext20"/>
        <w:shd w:val="clear" w:color="auto" w:fill="auto"/>
        <w:spacing w:after="168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Дев. - Мы вам о мужестве поём</w:t>
      </w:r>
    </w:p>
    <w:p w:rsidR="00C26426" w:rsidRPr="005B586F" w:rsidRDefault="00C26426" w:rsidP="00C26426">
      <w:pPr>
        <w:pStyle w:val="Bodytext20"/>
        <w:shd w:val="clear" w:color="auto" w:fill="auto"/>
        <w:spacing w:after="159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И слагаем звонкие легенды</w:t>
      </w:r>
    </w:p>
    <w:p w:rsidR="00C26426" w:rsidRPr="005B586F" w:rsidRDefault="00C26426" w:rsidP="00C26426">
      <w:pPr>
        <w:pStyle w:val="Bodytext20"/>
        <w:shd w:val="clear" w:color="auto" w:fill="auto"/>
        <w:spacing w:after="159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Мы на вас равняемся во всём</w:t>
      </w:r>
    </w:p>
    <w:p w:rsidR="00C26426" w:rsidRPr="005B586F" w:rsidRDefault="00C26426" w:rsidP="00C26426">
      <w:pPr>
        <w:pStyle w:val="Bodytext20"/>
        <w:shd w:val="clear" w:color="auto" w:fill="auto"/>
        <w:spacing w:after="177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Наши удивительные деды.</w:t>
      </w:r>
    </w:p>
    <w:p w:rsidR="00C26426" w:rsidRDefault="00C26426" w:rsidP="00AC479C">
      <w:pPr>
        <w:pStyle w:val="Bodytext60"/>
        <w:shd w:val="clear" w:color="auto" w:fill="auto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B586F">
        <w:rPr>
          <w:rFonts w:ascii="Times New Roman" w:hAnsi="Times New Roman" w:cs="Times New Roman"/>
          <w:sz w:val="28"/>
          <w:szCs w:val="28"/>
        </w:rPr>
        <w:t>В исполнении</w:t>
      </w:r>
      <w:r w:rsidR="00E56644">
        <w:rPr>
          <w:rFonts w:ascii="Times New Roman" w:hAnsi="Times New Roman" w:cs="Times New Roman"/>
          <w:sz w:val="28"/>
          <w:szCs w:val="28"/>
        </w:rPr>
        <w:t xml:space="preserve">  младшего</w:t>
      </w:r>
      <w:r w:rsidRPr="005B586F">
        <w:rPr>
          <w:rFonts w:ascii="Times New Roman" w:hAnsi="Times New Roman" w:cs="Times New Roman"/>
          <w:sz w:val="28"/>
          <w:szCs w:val="28"/>
        </w:rPr>
        <w:t xml:space="preserve"> ансамбля з</w:t>
      </w:r>
      <w:r w:rsidR="00AC479C">
        <w:rPr>
          <w:rFonts w:ascii="Times New Roman" w:hAnsi="Times New Roman" w:cs="Times New Roman"/>
          <w:sz w:val="28"/>
          <w:szCs w:val="28"/>
        </w:rPr>
        <w:t>вучит песня «И всё о той весне» (сл. и муз.</w:t>
      </w:r>
      <w:proofErr w:type="gramEnd"/>
      <w:r w:rsidR="00AC4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C479C">
        <w:rPr>
          <w:rFonts w:ascii="Times New Roman" w:hAnsi="Times New Roman" w:cs="Times New Roman"/>
          <w:sz w:val="28"/>
          <w:szCs w:val="28"/>
        </w:rPr>
        <w:t>Е.Плотникова</w:t>
      </w:r>
      <w:proofErr w:type="spellEnd"/>
      <w:r w:rsidR="00AC479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B1712" w:rsidRPr="00AB1712" w:rsidRDefault="00AB1712" w:rsidP="00C26426">
      <w:pPr>
        <w:pStyle w:val="Bodytext60"/>
        <w:shd w:val="clear" w:color="auto" w:fill="auto"/>
        <w:spacing w:after="163" w:line="220" w:lineRule="exac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Ведущий 1:</w:t>
      </w:r>
    </w:p>
    <w:p w:rsidR="00C26426" w:rsidRPr="005B586F" w:rsidRDefault="00C26426" w:rsidP="00C26426">
      <w:pPr>
        <w:pStyle w:val="Bodytext20"/>
        <w:shd w:val="clear" w:color="auto" w:fill="auto"/>
        <w:spacing w:after="150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Вспомним их поимённо,</w:t>
      </w:r>
    </w:p>
    <w:p w:rsidR="00C26426" w:rsidRDefault="00C26426" w:rsidP="00C26426">
      <w:pPr>
        <w:pStyle w:val="Bodytext20"/>
        <w:shd w:val="clear" w:color="auto" w:fill="auto"/>
        <w:spacing w:after="150" w:line="22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Вспомним серд</w:t>
      </w:r>
      <w:r w:rsidR="00AB1712">
        <w:rPr>
          <w:rFonts w:ascii="Times New Roman" w:hAnsi="Times New Roman" w:cs="Times New Roman"/>
          <w:sz w:val="28"/>
          <w:szCs w:val="28"/>
        </w:rPr>
        <w:t>ц</w:t>
      </w:r>
      <w:r w:rsidRPr="005B586F">
        <w:rPr>
          <w:rFonts w:ascii="Times New Roman" w:hAnsi="Times New Roman" w:cs="Times New Roman"/>
          <w:sz w:val="28"/>
          <w:szCs w:val="28"/>
        </w:rPr>
        <w:t>ем своим,</w:t>
      </w:r>
    </w:p>
    <w:p w:rsidR="00C26426" w:rsidRDefault="00C26426" w:rsidP="00FC5B1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нужно не мертвым,</w:t>
      </w:r>
    </w:p>
    <w:p w:rsidR="00C26426" w:rsidRPr="005B586F" w:rsidRDefault="00C26426" w:rsidP="00FC5B1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нужно живым!</w:t>
      </w:r>
    </w:p>
    <w:p w:rsidR="00FC5B16" w:rsidRPr="005B586F" w:rsidRDefault="00FC5B16" w:rsidP="00FC5B1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16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 xml:space="preserve">В цене этой Победы есть и вклад </w:t>
      </w:r>
      <w:proofErr w:type="spellStart"/>
      <w:r w:rsidRPr="005B586F">
        <w:rPr>
          <w:rFonts w:ascii="Times New Roman" w:hAnsi="Times New Roman" w:cs="Times New Roman"/>
          <w:sz w:val="28"/>
          <w:szCs w:val="28"/>
        </w:rPr>
        <w:t>колымчан</w:t>
      </w:r>
      <w:proofErr w:type="spellEnd"/>
      <w:r w:rsidRPr="005B586F">
        <w:rPr>
          <w:rFonts w:ascii="Times New Roman" w:hAnsi="Times New Roman" w:cs="Times New Roman"/>
          <w:sz w:val="28"/>
          <w:szCs w:val="28"/>
        </w:rPr>
        <w:t>: отчаянные и смелые, они шли на фронт, становились героями, работали без сна и отдыха в тылу. И отдавали за страну свои жизни.</w:t>
      </w:r>
    </w:p>
    <w:p w:rsidR="00FC5B16" w:rsidRPr="005B586F" w:rsidRDefault="00FC5B16" w:rsidP="00FC5B1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16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5B1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5B586F">
        <w:rPr>
          <w:rFonts w:ascii="Times New Roman" w:hAnsi="Times New Roman" w:cs="Times New Roman"/>
          <w:sz w:val="28"/>
          <w:szCs w:val="28"/>
        </w:rPr>
        <w:t xml:space="preserve"> Нам есть чем гордиться, нам </w:t>
      </w:r>
      <w:proofErr w:type="gramStart"/>
      <w:r w:rsidRPr="005B586F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5B586F">
        <w:rPr>
          <w:rFonts w:ascii="Times New Roman" w:hAnsi="Times New Roman" w:cs="Times New Roman"/>
          <w:sz w:val="28"/>
          <w:szCs w:val="28"/>
        </w:rPr>
        <w:t xml:space="preserve"> у кого учиться.</w:t>
      </w:r>
    </w:p>
    <w:p w:rsidR="00FC5B16" w:rsidRPr="005B586F" w:rsidRDefault="00FC5B16" w:rsidP="00FC5B1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5B16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5B1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B586F">
        <w:rPr>
          <w:rFonts w:ascii="Times New Roman" w:hAnsi="Times New Roman" w:cs="Times New Roman"/>
          <w:sz w:val="28"/>
          <w:szCs w:val="28"/>
        </w:rPr>
        <w:t>Мы с благодарностью вспоминаем воинов, отстоявших мир. Всем нашим защитникам, и тех, кого с нами нет, мы обязаны тем, что живём сейчас под мирным небом.</w:t>
      </w:r>
    </w:p>
    <w:p w:rsidR="00FC5B16" w:rsidRDefault="00FC5B16" w:rsidP="00FC5B1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B586F">
        <w:rPr>
          <w:rFonts w:ascii="Times New Roman" w:hAnsi="Times New Roman" w:cs="Times New Roman"/>
          <w:sz w:val="28"/>
          <w:szCs w:val="28"/>
        </w:rPr>
        <w:t>Вечная им слава!</w:t>
      </w:r>
    </w:p>
    <w:p w:rsidR="004E77A6" w:rsidRPr="004E77A6" w:rsidRDefault="004E77A6" w:rsidP="00FC5B1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proofErr w:type="gramStart"/>
      <w:r w:rsidRPr="004E77A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E77A6">
        <w:rPr>
          <w:rFonts w:ascii="Times New Roman" w:hAnsi="Times New Roman" w:cs="Times New Roman"/>
          <w:sz w:val="28"/>
          <w:szCs w:val="28"/>
        </w:rPr>
        <w:t>В годы ВОВ композиторами и поэтами было написано много хороших песен. Они посвящались нашим доблестным воинам, партизанам, морякам, лётчикам.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Песни помогали бойцам на фронте, вдохновляли на подвиги.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E56644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E56644">
        <w:rPr>
          <w:rFonts w:ascii="Times New Roman" w:hAnsi="Times New Roman" w:cs="Times New Roman"/>
          <w:sz w:val="28"/>
          <w:szCs w:val="28"/>
        </w:rPr>
        <w:t>: П</w:t>
      </w:r>
      <w:r w:rsidRPr="004E77A6">
        <w:rPr>
          <w:rFonts w:ascii="Times New Roman" w:hAnsi="Times New Roman" w:cs="Times New Roman"/>
          <w:sz w:val="28"/>
          <w:szCs w:val="28"/>
        </w:rPr>
        <w:t>розвучит песня «Синий платочек».</w:t>
      </w:r>
    </w:p>
    <w:p w:rsidR="004E77A6" w:rsidRPr="004E77A6" w:rsidRDefault="004E77A6" w:rsidP="004E77A6">
      <w:pPr>
        <w:pStyle w:val="Heading30"/>
        <w:keepNext/>
        <w:keepLines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"/>
      <w:proofErr w:type="gramStart"/>
      <w:r w:rsidRPr="004E77A6">
        <w:rPr>
          <w:rFonts w:ascii="Times New Roman" w:hAnsi="Times New Roman" w:cs="Times New Roman"/>
          <w:sz w:val="28"/>
          <w:szCs w:val="28"/>
        </w:rPr>
        <w:t>Песня «Синий платочек» (аккордеон)</w:t>
      </w:r>
      <w:bookmarkEnd w:id="1"/>
      <w:r w:rsidR="00AC479C">
        <w:rPr>
          <w:rFonts w:ascii="Times New Roman" w:hAnsi="Times New Roman" w:cs="Times New Roman"/>
          <w:sz w:val="28"/>
          <w:szCs w:val="28"/>
        </w:rPr>
        <w:t xml:space="preserve"> (сл. Я. Галицкого, муз.</w:t>
      </w:r>
      <w:proofErr w:type="gramEnd"/>
      <w:r w:rsidR="00AC47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479C">
        <w:rPr>
          <w:rFonts w:ascii="Times New Roman" w:hAnsi="Times New Roman" w:cs="Times New Roman"/>
          <w:sz w:val="28"/>
          <w:szCs w:val="28"/>
        </w:rPr>
        <w:t>Е. Петербургского)</w:t>
      </w:r>
      <w:proofErr w:type="gramEnd"/>
    </w:p>
    <w:p w:rsidR="004E77A6" w:rsidRPr="00AC479C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E5664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E56644">
        <w:rPr>
          <w:rFonts w:ascii="Times New Roman" w:hAnsi="Times New Roman" w:cs="Times New Roman"/>
          <w:sz w:val="28"/>
          <w:szCs w:val="28"/>
        </w:rPr>
        <w:t>П</w:t>
      </w:r>
      <w:r w:rsidRPr="004E77A6">
        <w:rPr>
          <w:rFonts w:ascii="Times New Roman" w:hAnsi="Times New Roman" w:cs="Times New Roman"/>
          <w:sz w:val="28"/>
          <w:szCs w:val="28"/>
        </w:rPr>
        <w:t>розву</w:t>
      </w:r>
      <w:r w:rsidR="00AC479C">
        <w:rPr>
          <w:rFonts w:ascii="Times New Roman" w:hAnsi="Times New Roman" w:cs="Times New Roman"/>
          <w:sz w:val="28"/>
          <w:szCs w:val="28"/>
        </w:rPr>
        <w:t>чит песня «Ехал казак на войну»</w:t>
      </w:r>
      <w:r w:rsidR="00AC479C">
        <w:rPr>
          <w:rFonts w:ascii="Times New Roman" w:hAnsi="Times New Roman" w:cs="Times New Roman"/>
          <w:b/>
          <w:i/>
          <w:sz w:val="28"/>
          <w:szCs w:val="28"/>
        </w:rPr>
        <w:t>).</w:t>
      </w:r>
      <w:proofErr w:type="gramEnd"/>
    </w:p>
    <w:p w:rsidR="004E77A6" w:rsidRPr="004E77A6" w:rsidRDefault="00E56644" w:rsidP="004E77A6">
      <w:pPr>
        <w:pStyle w:val="Heading30"/>
        <w:keepNext/>
        <w:keepLines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3"/>
      <w:r>
        <w:rPr>
          <w:rFonts w:ascii="Times New Roman" w:hAnsi="Times New Roman" w:cs="Times New Roman"/>
          <w:sz w:val="28"/>
          <w:szCs w:val="28"/>
        </w:rPr>
        <w:t>Песня «Ехал казак на войну»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(балалайка)</w:t>
      </w:r>
      <w:bookmarkEnd w:id="2"/>
      <w:r w:rsidR="00AC479C">
        <w:rPr>
          <w:rFonts w:ascii="Times New Roman" w:hAnsi="Times New Roman" w:cs="Times New Roman"/>
          <w:sz w:val="28"/>
          <w:szCs w:val="28"/>
        </w:rPr>
        <w:t xml:space="preserve"> (</w:t>
      </w:r>
      <w:r w:rsidR="00AC479C" w:rsidRPr="00AC479C">
        <w:rPr>
          <w:rFonts w:ascii="Times New Roman" w:hAnsi="Times New Roman" w:cs="Times New Roman"/>
          <w:sz w:val="28"/>
          <w:szCs w:val="28"/>
        </w:rPr>
        <w:t xml:space="preserve">авт. С </w:t>
      </w:r>
      <w:proofErr w:type="spellStart"/>
      <w:r w:rsidR="00AC479C" w:rsidRPr="00AC479C">
        <w:rPr>
          <w:rFonts w:ascii="Times New Roman" w:hAnsi="Times New Roman" w:cs="Times New Roman"/>
          <w:sz w:val="28"/>
          <w:szCs w:val="28"/>
        </w:rPr>
        <w:t>Климковский</w:t>
      </w:r>
      <w:proofErr w:type="spellEnd"/>
      <w:r w:rsidR="00AC479C">
        <w:rPr>
          <w:rFonts w:ascii="Times New Roman" w:hAnsi="Times New Roman" w:cs="Times New Roman"/>
          <w:sz w:val="28"/>
          <w:szCs w:val="28"/>
        </w:rPr>
        <w:t>)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E77A6">
        <w:rPr>
          <w:rFonts w:ascii="Times New Roman" w:hAnsi="Times New Roman" w:cs="Times New Roman"/>
          <w:sz w:val="28"/>
          <w:szCs w:val="28"/>
        </w:rPr>
        <w:t>Память о ВОВ живёт в рассказах ветеранов, в книгах и фильмах, в монументах на братских могилах.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b/>
          <w:sz w:val="28"/>
          <w:szCs w:val="28"/>
        </w:rPr>
        <w:t>Ведущий 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E77A6">
        <w:rPr>
          <w:rFonts w:ascii="Times New Roman" w:hAnsi="Times New Roman" w:cs="Times New Roman"/>
          <w:sz w:val="28"/>
          <w:szCs w:val="28"/>
        </w:rPr>
        <w:t xml:space="preserve">Она остаётся в музыке, в </w:t>
      </w:r>
      <w:proofErr w:type="gramStart"/>
      <w:r w:rsidRPr="004E77A6">
        <w:rPr>
          <w:rFonts w:ascii="Times New Roman" w:hAnsi="Times New Roman" w:cs="Times New Roman"/>
          <w:sz w:val="28"/>
          <w:szCs w:val="28"/>
        </w:rPr>
        <w:t>песнях-вечных</w:t>
      </w:r>
      <w:proofErr w:type="gramEnd"/>
      <w:r w:rsidRPr="004E77A6">
        <w:rPr>
          <w:rFonts w:ascii="Times New Roman" w:hAnsi="Times New Roman" w:cs="Times New Roman"/>
          <w:sz w:val="28"/>
          <w:szCs w:val="28"/>
        </w:rPr>
        <w:t xml:space="preserve"> свидетелях истории.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Песню «Едут по Берлину казаки» исполнит старший вокальный ансамбль.</w:t>
      </w:r>
    </w:p>
    <w:p w:rsidR="004E77A6" w:rsidRPr="004E77A6" w:rsidRDefault="004E77A6" w:rsidP="004E77A6">
      <w:pPr>
        <w:pStyle w:val="Heading30"/>
        <w:keepNext/>
        <w:keepLines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4"/>
      <w:r w:rsidRPr="004E77A6">
        <w:rPr>
          <w:rFonts w:ascii="Times New Roman" w:hAnsi="Times New Roman" w:cs="Times New Roman"/>
          <w:sz w:val="28"/>
          <w:szCs w:val="28"/>
        </w:rPr>
        <w:t>Песн</w:t>
      </w:r>
      <w:r w:rsidR="00E56644">
        <w:rPr>
          <w:rFonts w:ascii="Times New Roman" w:hAnsi="Times New Roman" w:cs="Times New Roman"/>
          <w:sz w:val="28"/>
          <w:szCs w:val="28"/>
        </w:rPr>
        <w:t>я «Едут по Берлину казаки» (старший</w:t>
      </w:r>
      <w:r w:rsidRPr="004E77A6">
        <w:rPr>
          <w:rFonts w:ascii="Times New Roman" w:hAnsi="Times New Roman" w:cs="Times New Roman"/>
          <w:sz w:val="28"/>
          <w:szCs w:val="28"/>
        </w:rPr>
        <w:t xml:space="preserve"> ансамбль.)</w:t>
      </w:r>
      <w:bookmarkEnd w:id="3"/>
      <w:r w:rsidR="00AC479C">
        <w:rPr>
          <w:rFonts w:ascii="Times New Roman" w:hAnsi="Times New Roman" w:cs="Times New Roman"/>
          <w:sz w:val="28"/>
          <w:szCs w:val="28"/>
        </w:rPr>
        <w:t xml:space="preserve">(сл. </w:t>
      </w:r>
      <w:proofErr w:type="spellStart"/>
      <w:r w:rsidR="00AC479C">
        <w:rPr>
          <w:rFonts w:ascii="Times New Roman" w:hAnsi="Times New Roman" w:cs="Times New Roman"/>
          <w:sz w:val="28"/>
          <w:szCs w:val="28"/>
        </w:rPr>
        <w:t>Ц.Солодарь</w:t>
      </w:r>
      <w:proofErr w:type="spellEnd"/>
      <w:r w:rsidR="00AC47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479C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="00AC479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AC479C">
        <w:rPr>
          <w:rFonts w:ascii="Times New Roman" w:hAnsi="Times New Roman" w:cs="Times New Roman"/>
          <w:sz w:val="28"/>
          <w:szCs w:val="28"/>
        </w:rPr>
        <w:t>окрасс</w:t>
      </w:r>
      <w:proofErr w:type="spellEnd"/>
      <w:r w:rsidR="00AC479C">
        <w:rPr>
          <w:rFonts w:ascii="Times New Roman" w:hAnsi="Times New Roman" w:cs="Times New Roman"/>
          <w:sz w:val="28"/>
          <w:szCs w:val="28"/>
        </w:rPr>
        <w:t>)</w:t>
      </w:r>
    </w:p>
    <w:p w:rsidR="004E77A6" w:rsidRDefault="004E77A6" w:rsidP="004E77A6">
      <w:pPr>
        <w:pStyle w:val="Bodytext20"/>
        <w:shd w:val="clear" w:color="auto" w:fill="auto"/>
        <w:tabs>
          <w:tab w:val="left" w:pos="1800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77A6">
        <w:rPr>
          <w:rFonts w:ascii="Times New Roman" w:hAnsi="Times New Roman" w:cs="Times New Roman"/>
          <w:sz w:val="28"/>
          <w:szCs w:val="28"/>
        </w:rPr>
        <w:tab/>
      </w:r>
    </w:p>
    <w:p w:rsidR="004E77A6" w:rsidRPr="004E77A6" w:rsidRDefault="004E77A6" w:rsidP="004E77A6">
      <w:pPr>
        <w:pStyle w:val="Bodytext20"/>
        <w:shd w:val="clear" w:color="auto" w:fill="auto"/>
        <w:tabs>
          <w:tab w:val="left" w:pos="1800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Сияет солнце в день Победы</w:t>
      </w:r>
    </w:p>
    <w:p w:rsidR="004E77A6" w:rsidRDefault="004E77A6" w:rsidP="004E77A6">
      <w:pPr>
        <w:pStyle w:val="Bodytext20"/>
        <w:shd w:val="clear" w:color="auto" w:fill="auto"/>
        <w:spacing w:after="0" w:line="276" w:lineRule="auto"/>
        <w:ind w:right="49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И будет нам всегда светить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7A6" w:rsidRDefault="004E77A6" w:rsidP="004E77A6">
      <w:pPr>
        <w:pStyle w:val="Bodytext20"/>
        <w:shd w:val="clear" w:color="auto" w:fill="auto"/>
        <w:spacing w:after="0" w:line="276" w:lineRule="auto"/>
        <w:ind w:right="49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В боях жестоких наши деды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right="49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Врага сумели победить.</w:t>
      </w:r>
    </w:p>
    <w:p w:rsidR="004E77A6" w:rsidRPr="00E56644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6644">
        <w:rPr>
          <w:rFonts w:ascii="Times New Roman" w:hAnsi="Times New Roman" w:cs="Times New Roman"/>
          <w:b/>
          <w:i/>
          <w:sz w:val="28"/>
          <w:szCs w:val="28"/>
        </w:rPr>
        <w:t>(Выходят дети младшего ансамбля и выстраиваются перед зрителями.)</w:t>
      </w:r>
    </w:p>
    <w:p w:rsidR="004E77A6" w:rsidRPr="004E77A6" w:rsidRDefault="00F761BD" w:rsidP="00F761BD">
      <w:pPr>
        <w:pStyle w:val="Bodytext20"/>
        <w:shd w:val="clear" w:color="auto" w:fill="auto"/>
        <w:tabs>
          <w:tab w:val="left" w:pos="333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77A6" w:rsidRPr="004E77A6">
        <w:rPr>
          <w:rFonts w:ascii="Times New Roman" w:hAnsi="Times New Roman" w:cs="Times New Roman"/>
          <w:sz w:val="28"/>
          <w:szCs w:val="28"/>
        </w:rPr>
        <w:t>В 41-ом, в 45-ом.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Был мой дедушка солдатом,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Защищал он край родной,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Под Одессой, под Москвой,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Под Орлом, под Сталинградом.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Есть у дедушки награды.</w:t>
      </w:r>
    </w:p>
    <w:p w:rsid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Он рассказывает мне 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Как сражаться на войне.</w:t>
      </w:r>
    </w:p>
    <w:p w:rsid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И как лично генерал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Орден дедушке вручал.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Вот какой мой дед, друзья,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Не любить его нельзя!</w:t>
      </w:r>
    </w:p>
    <w:p w:rsidR="004E77A6" w:rsidRPr="004E77A6" w:rsidRDefault="00F761BD" w:rsidP="00F761BD">
      <w:pPr>
        <w:pStyle w:val="Bodytext20"/>
        <w:shd w:val="clear" w:color="auto" w:fill="auto"/>
        <w:tabs>
          <w:tab w:val="left" w:pos="33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Наши бабушки и дедушки </w:t>
      </w:r>
    </w:p>
    <w:p w:rsidR="004E77A6" w:rsidRPr="004E77A6" w:rsidRDefault="004E77A6" w:rsidP="004E77A6">
      <w:pPr>
        <w:pStyle w:val="Bodytext20"/>
        <w:shd w:val="clear" w:color="auto" w:fill="auto"/>
        <w:tabs>
          <w:tab w:val="left" w:pos="33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Помнят молодость свою,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Это им пришлось победу.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Завоёвывать в бою.</w:t>
      </w:r>
    </w:p>
    <w:p w:rsidR="004E77A6" w:rsidRDefault="00F761BD" w:rsidP="00F761BD">
      <w:pPr>
        <w:pStyle w:val="Bodytext20"/>
        <w:shd w:val="clear" w:color="auto" w:fill="auto"/>
        <w:tabs>
          <w:tab w:val="left" w:pos="340"/>
        </w:tabs>
        <w:spacing w:after="0" w:line="276" w:lineRule="auto"/>
        <w:ind w:right="69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Наши бабушки и </w:t>
      </w:r>
      <w:r w:rsidR="004E77A6" w:rsidRPr="004E77A6">
        <w:rPr>
          <w:rFonts w:ascii="Times New Roman" w:hAnsi="Times New Roman" w:cs="Times New Roman"/>
          <w:sz w:val="28"/>
          <w:szCs w:val="28"/>
        </w:rPr>
        <w:lastRenderedPageBreak/>
        <w:t>деды</w:t>
      </w:r>
    </w:p>
    <w:p w:rsidR="004E77A6" w:rsidRPr="004E77A6" w:rsidRDefault="004E77A6" w:rsidP="004E77A6">
      <w:pPr>
        <w:pStyle w:val="Bodytext20"/>
        <w:shd w:val="clear" w:color="auto" w:fill="auto"/>
        <w:tabs>
          <w:tab w:val="left" w:pos="340"/>
        </w:tabs>
        <w:spacing w:after="0" w:line="276" w:lineRule="auto"/>
        <w:ind w:right="696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На внучат глядят своих,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Мы</w:t>
      </w:r>
      <w:r w:rsidR="00E56644">
        <w:rPr>
          <w:rFonts w:ascii="Times New Roman" w:hAnsi="Times New Roman" w:cs="Times New Roman"/>
          <w:sz w:val="28"/>
          <w:szCs w:val="28"/>
        </w:rPr>
        <w:t xml:space="preserve"> </w:t>
      </w:r>
      <w:r w:rsidRPr="004E77A6">
        <w:rPr>
          <w:rFonts w:ascii="Times New Roman" w:hAnsi="Times New Roman" w:cs="Times New Roman"/>
          <w:sz w:val="28"/>
          <w:szCs w:val="28"/>
        </w:rPr>
        <w:t>- наследники победы,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Мыс тобой надежда их!</w:t>
      </w:r>
    </w:p>
    <w:p w:rsidR="00F761BD" w:rsidRDefault="00F761BD" w:rsidP="00F761BD">
      <w:pPr>
        <w:pStyle w:val="Bodytext20"/>
        <w:shd w:val="clear" w:color="auto" w:fill="auto"/>
        <w:tabs>
          <w:tab w:val="left" w:pos="344"/>
        </w:tabs>
        <w:spacing w:after="0" w:line="276" w:lineRule="auto"/>
        <w:ind w:right="64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E77A6" w:rsidRPr="004E77A6">
        <w:rPr>
          <w:rFonts w:ascii="Times New Roman" w:hAnsi="Times New Roman" w:cs="Times New Roman"/>
          <w:sz w:val="28"/>
          <w:szCs w:val="28"/>
        </w:rPr>
        <w:t>Мы помним всех по именам</w:t>
      </w:r>
    </w:p>
    <w:p w:rsidR="004E77A6" w:rsidRPr="004E77A6" w:rsidRDefault="004E77A6" w:rsidP="00F761BD">
      <w:pPr>
        <w:pStyle w:val="Bodytext20"/>
        <w:shd w:val="clear" w:color="auto" w:fill="auto"/>
        <w:tabs>
          <w:tab w:val="left" w:pos="344"/>
        </w:tabs>
        <w:spacing w:after="0" w:line="276" w:lineRule="auto"/>
        <w:ind w:right="644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И всех обнять мы рады,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От всей души спасибо Вам,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Спасибо Вам, солдаты!</w:t>
      </w:r>
    </w:p>
    <w:p w:rsidR="004E77A6" w:rsidRPr="004E77A6" w:rsidRDefault="00F761BD" w:rsidP="00F761BD">
      <w:pPr>
        <w:pStyle w:val="Bodytext20"/>
        <w:shd w:val="clear" w:color="auto" w:fill="auto"/>
        <w:tabs>
          <w:tab w:val="left" w:pos="344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E77A6" w:rsidRPr="004E77A6">
        <w:rPr>
          <w:rFonts w:ascii="Times New Roman" w:hAnsi="Times New Roman" w:cs="Times New Roman"/>
          <w:sz w:val="28"/>
          <w:szCs w:val="28"/>
        </w:rPr>
        <w:t>Спасибо Вам, солдаты,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Вы в битве Родину спасли,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Преодолели все преграды,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Спасибо Вам, от всей Земли!</w:t>
      </w:r>
    </w:p>
    <w:p w:rsidR="004E77A6" w:rsidRPr="004E77A6" w:rsidRDefault="00F761BD" w:rsidP="00F761BD">
      <w:pPr>
        <w:pStyle w:val="Bodytext20"/>
        <w:shd w:val="clear" w:color="auto" w:fill="auto"/>
        <w:tabs>
          <w:tab w:val="left" w:pos="344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E77A6" w:rsidRPr="004E77A6">
        <w:rPr>
          <w:rFonts w:ascii="Times New Roman" w:hAnsi="Times New Roman" w:cs="Times New Roman"/>
          <w:sz w:val="28"/>
          <w:szCs w:val="28"/>
        </w:rPr>
        <w:t>От всех, кто вами был спасён,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От всех, кто нынче рядом,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right="656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Примите наш земной поклон Российские солдаты!</w:t>
      </w:r>
    </w:p>
    <w:p w:rsidR="004E77A6" w:rsidRPr="004E77A6" w:rsidRDefault="00F761BD" w:rsidP="00F761BD">
      <w:pPr>
        <w:pStyle w:val="Bodytext20"/>
        <w:shd w:val="clear" w:color="auto" w:fill="auto"/>
        <w:tabs>
          <w:tab w:val="left" w:pos="344"/>
        </w:tabs>
        <w:spacing w:after="0" w:line="276" w:lineRule="auto"/>
        <w:ind w:right="65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E77A6" w:rsidRPr="004E77A6">
        <w:rPr>
          <w:rFonts w:ascii="Times New Roman" w:hAnsi="Times New Roman" w:cs="Times New Roman"/>
          <w:sz w:val="28"/>
          <w:szCs w:val="28"/>
        </w:rPr>
        <w:t>Сегодня будет ликовать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E77A6" w:rsidRPr="004E77A6">
        <w:rPr>
          <w:rFonts w:ascii="Times New Roman" w:hAnsi="Times New Roman" w:cs="Times New Roman"/>
          <w:sz w:val="28"/>
          <w:szCs w:val="28"/>
        </w:rPr>
        <w:t>есь город, вся страна,</w:t>
      </w:r>
    </w:p>
    <w:p w:rsidR="00F761BD" w:rsidRDefault="004E77A6" w:rsidP="004E77A6">
      <w:pPr>
        <w:pStyle w:val="Bodytext20"/>
        <w:shd w:val="clear" w:color="auto" w:fill="auto"/>
        <w:spacing w:after="0" w:line="276" w:lineRule="auto"/>
        <w:ind w:right="710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Сегодня дедушка опять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right="710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Начистил ордена!</w:t>
      </w:r>
    </w:p>
    <w:p w:rsidR="004E77A6" w:rsidRPr="004E77A6" w:rsidRDefault="00E56644" w:rsidP="004E77A6">
      <w:pPr>
        <w:pStyle w:val="Bodytext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Песня «Прадедушка» (младший </w:t>
      </w:r>
      <w:r w:rsidR="00677BAB">
        <w:rPr>
          <w:rFonts w:ascii="Times New Roman" w:hAnsi="Times New Roman" w:cs="Times New Roman"/>
          <w:sz w:val="28"/>
          <w:szCs w:val="28"/>
        </w:rPr>
        <w:t xml:space="preserve">ансамбль) (сл. М. </w:t>
      </w:r>
      <w:proofErr w:type="spellStart"/>
      <w:r w:rsidR="00677BAB">
        <w:rPr>
          <w:rFonts w:ascii="Times New Roman" w:hAnsi="Times New Roman" w:cs="Times New Roman"/>
          <w:sz w:val="28"/>
          <w:szCs w:val="28"/>
        </w:rPr>
        <w:t>Загота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, муз.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7BAB">
        <w:rPr>
          <w:rFonts w:ascii="Times New Roman" w:hAnsi="Times New Roman" w:cs="Times New Roman"/>
          <w:sz w:val="28"/>
          <w:szCs w:val="28"/>
        </w:rPr>
        <w:t>А.Ермолов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E77A6" w:rsidRPr="004E77A6" w:rsidRDefault="00F761BD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61BD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F761B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Прошла </w:t>
      </w:r>
      <w:r>
        <w:rPr>
          <w:rFonts w:ascii="Times New Roman" w:hAnsi="Times New Roman" w:cs="Times New Roman"/>
          <w:sz w:val="28"/>
          <w:szCs w:val="28"/>
        </w:rPr>
        <w:t>война, прошла страда</w:t>
      </w:r>
      <w:r w:rsidR="004E77A6" w:rsidRPr="004E77A6">
        <w:rPr>
          <w:rFonts w:ascii="Times New Roman" w:hAnsi="Times New Roman" w:cs="Times New Roman"/>
          <w:sz w:val="28"/>
          <w:szCs w:val="28"/>
        </w:rPr>
        <w:t>.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Но боль взывает к людям,</w:t>
      </w:r>
    </w:p>
    <w:p w:rsidR="00F761BD" w:rsidRDefault="004E77A6" w:rsidP="004E77A6">
      <w:pPr>
        <w:pStyle w:val="Bodytext20"/>
        <w:shd w:val="clear" w:color="auto" w:fill="auto"/>
        <w:spacing w:after="0" w:line="276" w:lineRule="auto"/>
        <w:ind w:right="718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Давайте люди никогда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right="718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Об этом не забудем.</w:t>
      </w:r>
    </w:p>
    <w:p w:rsidR="004E77A6" w:rsidRPr="004E77A6" w:rsidRDefault="004E77A6" w:rsidP="004E77A6">
      <w:pPr>
        <w:pStyle w:val="Bodytext50"/>
        <w:shd w:val="clear" w:color="auto" w:fill="auto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(А. Твардовский).</w:t>
      </w:r>
    </w:p>
    <w:p w:rsidR="004E77A6" w:rsidRPr="004E77A6" w:rsidRDefault="00E56644" w:rsidP="004E77A6">
      <w:pPr>
        <w:pStyle w:val="Heading30"/>
        <w:keepNext/>
        <w:keepLines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5"/>
      <w:r>
        <w:rPr>
          <w:rFonts w:ascii="Times New Roman" w:hAnsi="Times New Roman" w:cs="Times New Roman"/>
          <w:sz w:val="28"/>
          <w:szCs w:val="28"/>
        </w:rPr>
        <w:t>Песня «Мир без войны»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(ст</w:t>
      </w:r>
      <w:r>
        <w:rPr>
          <w:rFonts w:ascii="Times New Roman" w:hAnsi="Times New Roman" w:cs="Times New Roman"/>
          <w:sz w:val="28"/>
          <w:szCs w:val="28"/>
        </w:rPr>
        <w:t>арший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ансамбль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>)</w:t>
      </w:r>
      <w:bookmarkEnd w:id="4"/>
      <w:r w:rsidR="00677BA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сл. и муз. </w:t>
      </w:r>
      <w:proofErr w:type="gramStart"/>
      <w:r w:rsidR="00677BAB">
        <w:rPr>
          <w:rFonts w:ascii="Times New Roman" w:hAnsi="Times New Roman" w:cs="Times New Roman"/>
          <w:sz w:val="28"/>
          <w:szCs w:val="28"/>
        </w:rPr>
        <w:t>Е. Комар)</w:t>
      </w:r>
      <w:proofErr w:type="gramEnd"/>
    </w:p>
    <w:p w:rsidR="004E77A6" w:rsidRPr="004E77A6" w:rsidRDefault="00DB0E71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E56644">
        <w:rPr>
          <w:rFonts w:ascii="Times New Roman" w:hAnsi="Times New Roman" w:cs="Times New Roman"/>
          <w:b/>
          <w:sz w:val="28"/>
          <w:szCs w:val="28"/>
        </w:rPr>
        <w:t>1</w:t>
      </w:r>
      <w:r w:rsidR="00E56644">
        <w:rPr>
          <w:rFonts w:ascii="Times New Roman" w:hAnsi="Times New Roman" w:cs="Times New Roman"/>
          <w:sz w:val="28"/>
          <w:szCs w:val="28"/>
        </w:rPr>
        <w:t xml:space="preserve">: 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9 мая 1945-го года, в первый мирный день весь народ вышел на улицы. Люди 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>пели</w:t>
      </w:r>
      <w:proofErr w:type="gramEnd"/>
      <w:r w:rsidR="004E77A6" w:rsidRPr="004E77A6">
        <w:rPr>
          <w:rFonts w:ascii="Times New Roman" w:hAnsi="Times New Roman" w:cs="Times New Roman"/>
          <w:sz w:val="28"/>
          <w:szCs w:val="28"/>
        </w:rPr>
        <w:t xml:space="preserve"> веселились, плясали, поздравляли друг Друга.</w:t>
      </w:r>
    </w:p>
    <w:p w:rsidR="004E77A6" w:rsidRPr="004E77A6" w:rsidRDefault="00DB0E71" w:rsidP="004E77A6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E56644">
        <w:rPr>
          <w:rFonts w:ascii="Times New Roman" w:hAnsi="Times New Roman" w:cs="Times New Roman"/>
          <w:b/>
          <w:sz w:val="28"/>
          <w:szCs w:val="28"/>
        </w:rPr>
        <w:t>2</w:t>
      </w:r>
      <w:r w:rsidR="00E56644">
        <w:rPr>
          <w:rFonts w:ascii="Times New Roman" w:hAnsi="Times New Roman" w:cs="Times New Roman"/>
          <w:b/>
          <w:sz w:val="28"/>
          <w:szCs w:val="28"/>
        </w:rPr>
        <w:t>: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Это был всеобщий праздник! А какой праздник без весёлой песни?</w:t>
      </w:r>
    </w:p>
    <w:p w:rsidR="004E77A6" w:rsidRPr="004E77A6" w:rsidRDefault="00E56644" w:rsidP="004E77A6">
      <w:pPr>
        <w:pStyle w:val="Heading30"/>
        <w:keepNext/>
        <w:keepLines/>
        <w:shd w:val="clear" w:color="auto" w:fill="auto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6"/>
      <w:r>
        <w:rPr>
          <w:rFonts w:ascii="Times New Roman" w:hAnsi="Times New Roman" w:cs="Times New Roman"/>
          <w:sz w:val="28"/>
          <w:szCs w:val="28"/>
        </w:rPr>
        <w:lastRenderedPageBreak/>
        <w:t xml:space="preserve">Песня «Спой нам, ветер» (старший </w:t>
      </w:r>
      <w:r w:rsidR="004E77A6" w:rsidRPr="004E77A6">
        <w:rPr>
          <w:rFonts w:ascii="Times New Roman" w:hAnsi="Times New Roman" w:cs="Times New Roman"/>
          <w:sz w:val="28"/>
          <w:szCs w:val="28"/>
        </w:rPr>
        <w:t>ансамбль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>)</w:t>
      </w:r>
      <w:bookmarkEnd w:id="5"/>
      <w:r w:rsidR="00677BA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сл. В. Лебедева-Кумача, муз. </w:t>
      </w:r>
      <w:proofErr w:type="gramStart"/>
      <w:r w:rsidR="00677BAB">
        <w:rPr>
          <w:rFonts w:ascii="Times New Roman" w:hAnsi="Times New Roman" w:cs="Times New Roman"/>
          <w:sz w:val="28"/>
          <w:szCs w:val="28"/>
        </w:rPr>
        <w:t>И. Дунаевского)</w:t>
      </w:r>
      <w:proofErr w:type="gramEnd"/>
    </w:p>
    <w:p w:rsidR="00E56644" w:rsidRDefault="00DB0E71" w:rsidP="00E56644">
      <w:pPr>
        <w:pStyle w:val="Bodytext20"/>
        <w:shd w:val="clear" w:color="auto" w:fill="auto"/>
        <w:spacing w:after="0" w:line="276" w:lineRule="auto"/>
        <w:ind w:right="2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E56644" w:rsidRPr="00E56644">
        <w:rPr>
          <w:rFonts w:ascii="Times New Roman" w:hAnsi="Times New Roman" w:cs="Times New Roman"/>
          <w:b/>
          <w:sz w:val="28"/>
          <w:szCs w:val="28"/>
        </w:rPr>
        <w:t>1:</w:t>
      </w:r>
      <w:r w:rsidR="00E56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644">
        <w:rPr>
          <w:rFonts w:ascii="Times New Roman" w:hAnsi="Times New Roman" w:cs="Times New Roman"/>
          <w:sz w:val="28"/>
          <w:szCs w:val="28"/>
        </w:rPr>
        <w:t xml:space="preserve">Душа переполняется непостижимым </w:t>
      </w:r>
      <w:r w:rsidR="004E77A6" w:rsidRPr="004E77A6">
        <w:rPr>
          <w:rFonts w:ascii="Times New Roman" w:hAnsi="Times New Roman" w:cs="Times New Roman"/>
          <w:sz w:val="28"/>
          <w:szCs w:val="28"/>
        </w:rPr>
        <w:t>чувством, когда слышишь</w:t>
      </w:r>
      <w:r w:rsidR="00E56644">
        <w:rPr>
          <w:rFonts w:ascii="Times New Roman" w:hAnsi="Times New Roman" w:cs="Times New Roman"/>
          <w:sz w:val="28"/>
          <w:szCs w:val="28"/>
        </w:rPr>
        <w:t>:</w:t>
      </w:r>
    </w:p>
    <w:p w:rsidR="00E56644" w:rsidRDefault="004E77A6" w:rsidP="00E56644">
      <w:pPr>
        <w:pStyle w:val="Bodytext20"/>
        <w:shd w:val="clear" w:color="auto" w:fill="auto"/>
        <w:spacing w:after="0" w:line="276" w:lineRule="auto"/>
        <w:ind w:right="2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 xml:space="preserve"> Пока мы их поём, </w:t>
      </w:r>
    </w:p>
    <w:p w:rsidR="004E77A6" w:rsidRPr="004E77A6" w:rsidRDefault="004E77A6" w:rsidP="00E56644">
      <w:pPr>
        <w:pStyle w:val="Bodytext20"/>
        <w:shd w:val="clear" w:color="auto" w:fill="auto"/>
        <w:spacing w:after="0" w:line="276" w:lineRule="auto"/>
        <w:ind w:right="2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Победа остаётся глубоко в сердце.</w:t>
      </w:r>
    </w:p>
    <w:p w:rsidR="004E77A6" w:rsidRPr="004E77A6" w:rsidRDefault="00DB0E71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56644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E56644">
        <w:rPr>
          <w:rFonts w:ascii="Times New Roman" w:hAnsi="Times New Roman" w:cs="Times New Roman"/>
          <w:b/>
          <w:sz w:val="28"/>
          <w:szCs w:val="28"/>
        </w:rPr>
        <w:t>2</w:t>
      </w:r>
      <w:r w:rsidR="00E56644">
        <w:rPr>
          <w:rFonts w:ascii="Times New Roman" w:hAnsi="Times New Roman" w:cs="Times New Roman"/>
          <w:b/>
          <w:sz w:val="28"/>
          <w:szCs w:val="28"/>
        </w:rPr>
        <w:t>:</w:t>
      </w:r>
      <w:r w:rsidR="00E56644">
        <w:rPr>
          <w:rFonts w:ascii="Times New Roman" w:hAnsi="Times New Roman" w:cs="Times New Roman"/>
          <w:sz w:val="28"/>
          <w:szCs w:val="28"/>
        </w:rPr>
        <w:t xml:space="preserve"> 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Пусть наши дети и внуки вырастут с этими мелодиями и передадут их дальше, будущим поколениям, как память о великой трагедии нашего народа и его Великой Победе.</w:t>
      </w:r>
    </w:p>
    <w:p w:rsidR="004E77A6" w:rsidRPr="00DB0E71" w:rsidRDefault="00DB0E71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DB0E71">
        <w:rPr>
          <w:rFonts w:ascii="Times New Roman" w:hAnsi="Times New Roman" w:cs="Times New Roman"/>
          <w:b/>
          <w:i/>
          <w:sz w:val="28"/>
          <w:szCs w:val="28"/>
        </w:rPr>
        <w:t>В исполнении оркестра народных инструмен</w:t>
      </w:r>
      <w:r w:rsidR="009D1CE3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DB0E71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4E77A6" w:rsidRPr="00DB0E71">
        <w:rPr>
          <w:rFonts w:ascii="Times New Roman" w:hAnsi="Times New Roman" w:cs="Times New Roman"/>
          <w:b/>
          <w:i/>
          <w:sz w:val="28"/>
          <w:szCs w:val="28"/>
        </w:rPr>
        <w:t xml:space="preserve"> «Калинка»</w:t>
      </w:r>
      <w:r w:rsidRPr="00DB0E71">
        <w:rPr>
          <w:rFonts w:ascii="Times New Roman" w:hAnsi="Times New Roman" w:cs="Times New Roman"/>
          <w:b/>
          <w:i/>
          <w:sz w:val="28"/>
          <w:szCs w:val="28"/>
        </w:rPr>
        <w:t xml:space="preserve"> звучат произведения</w:t>
      </w:r>
    </w:p>
    <w:p w:rsidR="004E77A6" w:rsidRPr="004E77A6" w:rsidRDefault="00DB0E71" w:rsidP="00DB0E71">
      <w:pPr>
        <w:pStyle w:val="Heading30"/>
        <w:keepNext/>
        <w:keepLines/>
        <w:shd w:val="clear" w:color="auto" w:fill="auto"/>
        <w:tabs>
          <w:tab w:val="left" w:pos="112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7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4E77A6" w:rsidRPr="004E77A6">
        <w:rPr>
          <w:rFonts w:ascii="Times New Roman" w:hAnsi="Times New Roman" w:cs="Times New Roman"/>
          <w:sz w:val="28"/>
          <w:szCs w:val="28"/>
        </w:rPr>
        <w:t>«В землянке»</w:t>
      </w:r>
      <w:bookmarkEnd w:id="6"/>
      <w:r w:rsidR="00677BA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77BAB">
        <w:rPr>
          <w:rFonts w:ascii="Times New Roman" w:hAnsi="Times New Roman" w:cs="Times New Roman"/>
          <w:sz w:val="28"/>
          <w:szCs w:val="28"/>
        </w:rPr>
        <w:t>музК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7BAB">
        <w:rPr>
          <w:rFonts w:ascii="Times New Roman" w:hAnsi="Times New Roman" w:cs="Times New Roman"/>
          <w:sz w:val="28"/>
          <w:szCs w:val="28"/>
        </w:rPr>
        <w:t>Листовского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E77A6" w:rsidRPr="004E77A6" w:rsidRDefault="00DB0E71" w:rsidP="00DB0E71">
      <w:pPr>
        <w:pStyle w:val="Heading30"/>
        <w:keepNext/>
        <w:keepLines/>
        <w:shd w:val="clear" w:color="auto" w:fill="auto"/>
        <w:tabs>
          <w:tab w:val="left" w:pos="112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8"/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4E77A6" w:rsidRPr="004E77A6">
        <w:rPr>
          <w:rFonts w:ascii="Times New Roman" w:hAnsi="Times New Roman" w:cs="Times New Roman"/>
          <w:sz w:val="28"/>
          <w:szCs w:val="28"/>
        </w:rPr>
        <w:t>«Моя любимая»</w:t>
      </w:r>
      <w:bookmarkEnd w:id="7"/>
      <w:r w:rsidR="00677BAB">
        <w:rPr>
          <w:rFonts w:ascii="Times New Roman" w:hAnsi="Times New Roman" w:cs="Times New Roman"/>
          <w:sz w:val="28"/>
          <w:szCs w:val="28"/>
        </w:rPr>
        <w:t xml:space="preserve"> (муз.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7BA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677BAB">
        <w:rPr>
          <w:rFonts w:ascii="Times New Roman" w:hAnsi="Times New Roman" w:cs="Times New Roman"/>
          <w:sz w:val="28"/>
          <w:szCs w:val="28"/>
        </w:rPr>
        <w:t>Блантер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E77A6" w:rsidRPr="004E77A6" w:rsidRDefault="00DB0E71" w:rsidP="00DB0E71">
      <w:pPr>
        <w:pStyle w:val="Heading30"/>
        <w:keepNext/>
        <w:keepLines/>
        <w:shd w:val="clear" w:color="auto" w:fill="auto"/>
        <w:tabs>
          <w:tab w:val="left" w:pos="11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9"/>
      <w:r>
        <w:rPr>
          <w:rFonts w:ascii="Times New Roman" w:hAnsi="Times New Roman" w:cs="Times New Roman"/>
          <w:sz w:val="28"/>
          <w:szCs w:val="28"/>
        </w:rPr>
        <w:t>3.</w:t>
      </w:r>
      <w:r w:rsidR="004E77A6" w:rsidRPr="004E77A6">
        <w:rPr>
          <w:rFonts w:ascii="Times New Roman" w:hAnsi="Times New Roman" w:cs="Times New Roman"/>
          <w:sz w:val="28"/>
          <w:szCs w:val="28"/>
        </w:rPr>
        <w:t>«Ехал казак за Дунай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>»</w:t>
      </w:r>
      <w:bookmarkEnd w:id="8"/>
      <w:r w:rsidR="00677BA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муз. </w:t>
      </w:r>
      <w:proofErr w:type="gramStart"/>
      <w:r w:rsidR="00677BAB">
        <w:rPr>
          <w:rFonts w:ascii="Times New Roman" w:hAnsi="Times New Roman" w:cs="Times New Roman"/>
          <w:sz w:val="28"/>
          <w:szCs w:val="28"/>
        </w:rPr>
        <w:t>С. Климовского)</w:t>
      </w:r>
      <w:proofErr w:type="gramEnd"/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Дети мл</w:t>
      </w:r>
      <w:proofErr w:type="gramStart"/>
      <w:r w:rsidRPr="004E77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77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7A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E77A6">
        <w:rPr>
          <w:rFonts w:ascii="Times New Roman" w:hAnsi="Times New Roman" w:cs="Times New Roman"/>
          <w:sz w:val="28"/>
          <w:szCs w:val="28"/>
        </w:rPr>
        <w:t>нсамбля: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50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77A6" w:rsidRPr="004E77A6">
        <w:rPr>
          <w:rFonts w:ascii="Times New Roman" w:hAnsi="Times New Roman" w:cs="Times New Roman"/>
          <w:sz w:val="28"/>
          <w:szCs w:val="28"/>
        </w:rPr>
        <w:t>-Я нарисую яркое солнце</w:t>
      </w:r>
      <w:proofErr w:type="gramStart"/>
      <w:r w:rsidR="004E77A6" w:rsidRPr="004E77A6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4E77A6" w:rsidRPr="004E77A6" w:rsidRDefault="00DB0E71" w:rsidP="00DB0E71">
      <w:pPr>
        <w:pStyle w:val="Bodytext20"/>
        <w:shd w:val="clear" w:color="auto" w:fill="auto"/>
        <w:tabs>
          <w:tab w:val="left" w:pos="1259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E77A6" w:rsidRPr="004E77A6">
        <w:rPr>
          <w:rFonts w:ascii="Times New Roman" w:hAnsi="Times New Roman" w:cs="Times New Roman"/>
          <w:sz w:val="28"/>
          <w:szCs w:val="28"/>
        </w:rPr>
        <w:t>-Я нарисую синее небо!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E77A6" w:rsidRPr="004E77A6">
        <w:rPr>
          <w:rFonts w:ascii="Times New Roman" w:hAnsi="Times New Roman" w:cs="Times New Roman"/>
          <w:sz w:val="28"/>
          <w:szCs w:val="28"/>
        </w:rPr>
        <w:t>-Я нарисую свет в оконце!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77A6" w:rsidRPr="004E77A6">
        <w:rPr>
          <w:rFonts w:ascii="Times New Roman" w:hAnsi="Times New Roman" w:cs="Times New Roman"/>
          <w:sz w:val="28"/>
          <w:szCs w:val="28"/>
        </w:rPr>
        <w:t>-Я нарисую колосья хлеба!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77A6" w:rsidRPr="004E77A6">
        <w:rPr>
          <w:rFonts w:ascii="Times New Roman" w:hAnsi="Times New Roman" w:cs="Times New Roman"/>
          <w:sz w:val="28"/>
          <w:szCs w:val="28"/>
        </w:rPr>
        <w:t>-Мы нарисуем осенние листья,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77A6" w:rsidRPr="004E77A6">
        <w:rPr>
          <w:rFonts w:ascii="Times New Roman" w:hAnsi="Times New Roman" w:cs="Times New Roman"/>
          <w:sz w:val="28"/>
          <w:szCs w:val="28"/>
        </w:rPr>
        <w:t>-Школу, ручей, друзей беспокойных,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77A6" w:rsidRPr="004E77A6">
        <w:rPr>
          <w:rFonts w:ascii="Times New Roman" w:hAnsi="Times New Roman" w:cs="Times New Roman"/>
          <w:sz w:val="28"/>
          <w:szCs w:val="28"/>
        </w:rPr>
        <w:t>-И зачеркнём нашей общей кистью</w:t>
      </w:r>
    </w:p>
    <w:p w:rsidR="004E77A6" w:rsidRPr="004E77A6" w:rsidRDefault="00DB0E71" w:rsidP="00DB0E71">
      <w:pPr>
        <w:pStyle w:val="Bodytext20"/>
        <w:shd w:val="clear" w:color="auto" w:fill="auto"/>
        <w:tabs>
          <w:tab w:val="left" w:pos="1268"/>
        </w:tabs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E77A6" w:rsidRPr="004E77A6">
        <w:rPr>
          <w:rFonts w:ascii="Times New Roman" w:hAnsi="Times New Roman" w:cs="Times New Roman"/>
          <w:sz w:val="28"/>
          <w:szCs w:val="28"/>
        </w:rPr>
        <w:t>-Выстрелы, взрывы, огонь и войны!</w:t>
      </w:r>
    </w:p>
    <w:p w:rsidR="004E77A6" w:rsidRPr="004E77A6" w:rsidRDefault="004E77A6" w:rsidP="004E77A6">
      <w:pPr>
        <w:pStyle w:val="Heading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9" w:name="bookmark10"/>
      <w:r w:rsidRPr="004E77A6">
        <w:rPr>
          <w:rFonts w:ascii="Times New Roman" w:hAnsi="Times New Roman" w:cs="Times New Roman"/>
          <w:sz w:val="28"/>
          <w:szCs w:val="28"/>
        </w:rPr>
        <w:t>Песня «Солнечный круг» (ст. ансамбль</w:t>
      </w:r>
      <w:proofErr w:type="gramStart"/>
      <w:r w:rsidRPr="004E77A6">
        <w:rPr>
          <w:rFonts w:ascii="Times New Roman" w:hAnsi="Times New Roman" w:cs="Times New Roman"/>
          <w:sz w:val="28"/>
          <w:szCs w:val="28"/>
        </w:rPr>
        <w:t>)</w:t>
      </w:r>
      <w:bookmarkEnd w:id="9"/>
      <w:r w:rsidR="00677BA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77BAB">
        <w:rPr>
          <w:rFonts w:ascii="Times New Roman" w:hAnsi="Times New Roman" w:cs="Times New Roman"/>
          <w:sz w:val="28"/>
          <w:szCs w:val="28"/>
        </w:rPr>
        <w:t xml:space="preserve">сл. </w:t>
      </w:r>
      <w:proofErr w:type="spellStart"/>
      <w:r w:rsidR="00677BAB">
        <w:rPr>
          <w:rFonts w:ascii="Times New Roman" w:hAnsi="Times New Roman" w:cs="Times New Roman"/>
          <w:sz w:val="28"/>
          <w:szCs w:val="28"/>
        </w:rPr>
        <w:t>Л.Ошанина</w:t>
      </w:r>
      <w:proofErr w:type="spellEnd"/>
      <w:r w:rsidR="00677BAB">
        <w:rPr>
          <w:rFonts w:ascii="Times New Roman" w:hAnsi="Times New Roman" w:cs="Times New Roman"/>
          <w:sz w:val="28"/>
          <w:szCs w:val="28"/>
        </w:rPr>
        <w:t>, муз. А. Островского)</w:t>
      </w:r>
    </w:p>
    <w:p w:rsidR="004E77A6" w:rsidRPr="004E77A6" w:rsidRDefault="004E77A6" w:rsidP="004E77A6">
      <w:pPr>
        <w:pStyle w:val="Heading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0" w:name="bookmark11"/>
      <w:r w:rsidRPr="004E77A6">
        <w:rPr>
          <w:rFonts w:ascii="Times New Roman" w:hAnsi="Times New Roman" w:cs="Times New Roman"/>
          <w:sz w:val="28"/>
          <w:szCs w:val="28"/>
        </w:rPr>
        <w:t>Звучит фонограмма «Речь Левитана».</w:t>
      </w:r>
      <w:bookmarkEnd w:id="10"/>
    </w:p>
    <w:p w:rsidR="004E77A6" w:rsidRPr="004E77A6" w:rsidRDefault="004E77A6" w:rsidP="004E77A6">
      <w:pPr>
        <w:pStyle w:val="Heading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1" w:name="bookmark12"/>
      <w:r w:rsidRPr="004E77A6">
        <w:rPr>
          <w:rFonts w:ascii="Times New Roman" w:hAnsi="Times New Roman" w:cs="Times New Roman"/>
          <w:sz w:val="28"/>
          <w:szCs w:val="28"/>
        </w:rPr>
        <w:t>Песня «Победа» муз. Арутюнова, (ст. Ансамбль).</w:t>
      </w:r>
      <w:bookmarkEnd w:id="11"/>
    </w:p>
    <w:p w:rsidR="004E77A6" w:rsidRPr="004E77A6" w:rsidRDefault="00DB0E71" w:rsidP="00DB0E71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0E7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DB0E7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E77A6" w:rsidRPr="004E77A6">
        <w:rPr>
          <w:rFonts w:ascii="Times New Roman" w:hAnsi="Times New Roman" w:cs="Times New Roman"/>
          <w:sz w:val="28"/>
          <w:szCs w:val="28"/>
        </w:rPr>
        <w:t>Давайте пронесём имена всех героев и участников ВОВ через века, чтобы наши дети и внуки могли с гордостью сказать заветные слова:</w:t>
      </w:r>
    </w:p>
    <w:p w:rsidR="004E77A6" w:rsidRPr="004E77A6" w:rsidRDefault="004E77A6" w:rsidP="00DB0E71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0E71">
        <w:rPr>
          <w:rFonts w:ascii="Times New Roman" w:hAnsi="Times New Roman" w:cs="Times New Roman"/>
          <w:b/>
          <w:sz w:val="28"/>
          <w:szCs w:val="28"/>
        </w:rPr>
        <w:t>ВСЕ</w:t>
      </w:r>
      <w:r w:rsidR="00DB0E71">
        <w:rPr>
          <w:rFonts w:ascii="Times New Roman" w:hAnsi="Times New Roman" w:cs="Times New Roman"/>
          <w:sz w:val="28"/>
          <w:szCs w:val="28"/>
        </w:rPr>
        <w:t xml:space="preserve">: </w:t>
      </w:r>
      <w:r w:rsidRPr="004E77A6">
        <w:rPr>
          <w:rFonts w:ascii="Times New Roman" w:hAnsi="Times New Roman" w:cs="Times New Roman"/>
          <w:sz w:val="28"/>
          <w:szCs w:val="28"/>
        </w:rPr>
        <w:t>НИКТО НЕ ЗАБЫТ, НИЧТО НЕ ЗАБЫТО!</w:t>
      </w:r>
    </w:p>
    <w:p w:rsidR="004E77A6" w:rsidRPr="004E77A6" w:rsidRDefault="00DB0E71" w:rsidP="00DB0E71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B0E71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4E77A6" w:rsidRPr="00DB0E7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E77A6" w:rsidRPr="004E77A6">
        <w:rPr>
          <w:rFonts w:ascii="Times New Roman" w:hAnsi="Times New Roman" w:cs="Times New Roman"/>
          <w:sz w:val="28"/>
          <w:szCs w:val="28"/>
        </w:rPr>
        <w:t xml:space="preserve"> Наш концерт подошёл к концу. Благодарим всех за внимание.</w:t>
      </w:r>
    </w:p>
    <w:p w:rsidR="004E77A6" w:rsidRPr="004E77A6" w:rsidRDefault="004E77A6" w:rsidP="00DB0E71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</w:rPr>
        <w:t>Источники</w:t>
      </w:r>
    </w:p>
    <w:p w:rsidR="004E77A6" w:rsidRPr="004E77A6" w:rsidRDefault="004E77A6" w:rsidP="004E77A6">
      <w:pPr>
        <w:pStyle w:val="Bodytext20"/>
        <w:numPr>
          <w:ilvl w:val="0"/>
          <w:numId w:val="5"/>
        </w:numPr>
        <w:shd w:val="clear" w:color="auto" w:fill="auto"/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E77A6">
        <w:rPr>
          <w:rFonts w:ascii="Times New Roman" w:hAnsi="Times New Roman" w:cs="Times New Roman"/>
          <w:sz w:val="28"/>
          <w:szCs w:val="28"/>
        </w:rPr>
        <w:t>//</w:t>
      </w:r>
      <w:r w:rsidRPr="004E77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E77A6">
        <w:rPr>
          <w:rFonts w:ascii="Times New Roman" w:hAnsi="Times New Roman" w:cs="Times New Roman"/>
          <w:sz w:val="28"/>
          <w:szCs w:val="28"/>
        </w:rPr>
        <w:t>.</w:t>
      </w:r>
      <w:r w:rsidRPr="004E77A6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Pr="004E77A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E77A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E77A6">
        <w:rPr>
          <w:rFonts w:ascii="Times New Roman" w:hAnsi="Times New Roman" w:cs="Times New Roman"/>
          <w:sz w:val="28"/>
          <w:szCs w:val="28"/>
        </w:rPr>
        <w:t xml:space="preserve">  Р. Рождественский</w:t>
      </w:r>
    </w:p>
    <w:p w:rsidR="004E77A6" w:rsidRPr="004E77A6" w:rsidRDefault="004E77A6" w:rsidP="004E77A6">
      <w:pPr>
        <w:pStyle w:val="Bodytext20"/>
        <w:numPr>
          <w:ilvl w:val="0"/>
          <w:numId w:val="5"/>
        </w:numPr>
        <w:shd w:val="clear" w:color="auto" w:fill="auto"/>
        <w:spacing w:after="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E77A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4E77A6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Pr="004E77A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E77A6">
        <w:rPr>
          <w:rFonts w:ascii="Times New Roman" w:hAnsi="Times New Roman" w:cs="Times New Roman"/>
          <w:sz w:val="28"/>
          <w:szCs w:val="28"/>
        </w:rPr>
        <w:t>/</w:t>
      </w:r>
      <w:r w:rsidRPr="004E77A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E77A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E77A6"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Pr="004E77A6">
        <w:rPr>
          <w:rFonts w:ascii="Times New Roman" w:hAnsi="Times New Roman" w:cs="Times New Roman"/>
          <w:sz w:val="28"/>
          <w:szCs w:val="28"/>
        </w:rPr>
        <w:t>.</w:t>
      </w:r>
      <w:r w:rsidRPr="004E77A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E77A6">
        <w:rPr>
          <w:rFonts w:ascii="Times New Roman" w:hAnsi="Times New Roman" w:cs="Times New Roman"/>
          <w:sz w:val="28"/>
          <w:szCs w:val="28"/>
        </w:rPr>
        <w:t>. Потери в Великой Отечественной войне</w:t>
      </w:r>
    </w:p>
    <w:p w:rsidR="004E77A6" w:rsidRPr="004E77A6" w:rsidRDefault="004E77A6" w:rsidP="004E77A6">
      <w:pPr>
        <w:pStyle w:val="Bodytext20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4E77A6" w:rsidRPr="004E77A6">
          <w:pgSz w:w="12240" w:h="15840"/>
          <w:pgMar w:top="424" w:right="1127" w:bottom="1224" w:left="1620" w:header="0" w:footer="3" w:gutter="0"/>
          <w:cols w:space="720"/>
          <w:noEndnote/>
          <w:docGrid w:linePitch="360"/>
        </w:sectPr>
      </w:pPr>
    </w:p>
    <w:p w:rsidR="00C26426" w:rsidRDefault="00C26426" w:rsidP="00B62066">
      <w:pPr>
        <w:pStyle w:val="Bodytext20"/>
        <w:shd w:val="clear" w:color="auto" w:fill="auto"/>
        <w:tabs>
          <w:tab w:val="left" w:pos="34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26426" w:rsidRPr="005B586F" w:rsidRDefault="00C26426" w:rsidP="00B62066">
      <w:pPr>
        <w:pStyle w:val="Bodytext20"/>
        <w:shd w:val="clear" w:color="auto" w:fill="auto"/>
        <w:tabs>
          <w:tab w:val="left" w:pos="348"/>
        </w:tabs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C26426" w:rsidRPr="005B586F">
          <w:footerReference w:type="default" r:id="rId11"/>
          <w:pgSz w:w="12240" w:h="15840"/>
          <w:pgMar w:top="563" w:right="1306" w:bottom="510" w:left="1693" w:header="0" w:footer="3" w:gutter="0"/>
          <w:cols w:space="720"/>
          <w:noEndnote/>
          <w:docGrid w:linePitch="360"/>
        </w:sectPr>
      </w:pPr>
    </w:p>
    <w:p w:rsidR="00846213" w:rsidRPr="005B586F" w:rsidRDefault="00846213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6B11" w:rsidRPr="005B586F" w:rsidRDefault="00206B11" w:rsidP="001A2847">
      <w:pPr>
        <w:pStyle w:val="Bodytext20"/>
        <w:shd w:val="clear" w:color="auto" w:fill="auto"/>
        <w:spacing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0BD6" w:rsidRPr="00E10BD6" w:rsidRDefault="00E10BD6" w:rsidP="00E10BD6">
      <w:pPr>
        <w:pStyle w:val="Bodytext30"/>
        <w:shd w:val="clear" w:color="auto" w:fill="auto"/>
        <w:spacing w:before="0" w:after="0" w:line="276" w:lineRule="auto"/>
        <w:rPr>
          <w:rFonts w:ascii="Times New Roman" w:hAnsi="Times New Roman" w:cs="Times New Roman"/>
          <w:bCs/>
          <w:i w:val="0"/>
          <w:sz w:val="28"/>
          <w:szCs w:val="28"/>
        </w:rPr>
      </w:pPr>
    </w:p>
    <w:p w:rsidR="003E1117" w:rsidRDefault="003E1117" w:rsidP="003E1117">
      <w:pPr>
        <w:jc w:val="both"/>
        <w:rPr>
          <w:sz w:val="32"/>
          <w:szCs w:val="32"/>
        </w:rPr>
      </w:pPr>
    </w:p>
    <w:p w:rsidR="00BD7F27" w:rsidRDefault="00BD7F27" w:rsidP="00BD7F27">
      <w:pPr>
        <w:jc w:val="center"/>
        <w:rPr>
          <w:sz w:val="32"/>
          <w:szCs w:val="32"/>
        </w:rPr>
      </w:pPr>
    </w:p>
    <w:p w:rsidR="00BD7F27" w:rsidRPr="00BD7F27" w:rsidRDefault="00BD7F27" w:rsidP="00BD7F27">
      <w:pPr>
        <w:jc w:val="center"/>
        <w:rPr>
          <w:sz w:val="32"/>
          <w:szCs w:val="32"/>
        </w:rPr>
      </w:pPr>
    </w:p>
    <w:sectPr w:rsidR="00BD7F27" w:rsidRPr="00BD7F27" w:rsidSect="003E111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14" w:rsidRDefault="00C05E14">
      <w:r>
        <w:separator/>
      </w:r>
    </w:p>
  </w:endnote>
  <w:endnote w:type="continuationSeparator" w:id="0">
    <w:p w:rsidR="00C05E14" w:rsidRDefault="00C0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D75" w:rsidRDefault="00E5664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3666C6C" wp14:editId="1B5A4BBF">
              <wp:simplePos x="0" y="0"/>
              <wp:positionH relativeFrom="page">
                <wp:posOffset>4113530</wp:posOffset>
              </wp:positionH>
              <wp:positionV relativeFrom="page">
                <wp:posOffset>9563735</wp:posOffset>
              </wp:positionV>
              <wp:extent cx="61595" cy="147320"/>
              <wp:effectExtent l="0" t="63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1D75" w:rsidRDefault="00E56644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53FFC" w:rsidRPr="00E53FFC">
                            <w:rPr>
                              <w:rStyle w:val="HeaderorfooterCalibri95pt"/>
                              <w:b w:val="0"/>
                              <w:bCs w:val="0"/>
                              <w:noProof/>
                            </w:rPr>
                            <w:t>9</w:t>
                          </w:r>
                          <w:r>
                            <w:rPr>
                              <w:rStyle w:val="HeaderorfooterCalibri95pt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23.9pt;margin-top:753.05pt;width:4.85pt;height:11.6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" filled="f" stroked="f">
              <v:textbox style="mso-fit-shape-to-text:t" inset="0,0,0,0">
                <w:txbxContent>
                  <w:p w:rsidR="00B11D75" w:rsidRDefault="00E56644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53FFC" w:rsidRPr="00E53FFC">
                      <w:rPr>
                        <w:rStyle w:val="HeaderorfooterCalibri95pt"/>
                        <w:b w:val="0"/>
                        <w:bCs w:val="0"/>
                        <w:noProof/>
                      </w:rPr>
                      <w:t>9</w:t>
                    </w:r>
                    <w:r>
                      <w:rPr>
                        <w:rStyle w:val="HeaderorfooterCalibri95pt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14" w:rsidRDefault="00C05E14">
      <w:r>
        <w:separator/>
      </w:r>
    </w:p>
  </w:footnote>
  <w:footnote w:type="continuationSeparator" w:id="0">
    <w:p w:rsidR="00C05E14" w:rsidRDefault="00C05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7D6D"/>
    <w:multiLevelType w:val="hybridMultilevel"/>
    <w:tmpl w:val="25BC1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6088B"/>
    <w:multiLevelType w:val="multilevel"/>
    <w:tmpl w:val="E6C490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C2DC6"/>
    <w:multiLevelType w:val="multilevel"/>
    <w:tmpl w:val="94BECF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697BB6"/>
    <w:multiLevelType w:val="multilevel"/>
    <w:tmpl w:val="AA38D6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0304FB"/>
    <w:multiLevelType w:val="multilevel"/>
    <w:tmpl w:val="73D2D14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810"/>
    <w:rsid w:val="000B7438"/>
    <w:rsid w:val="00121B5B"/>
    <w:rsid w:val="001A2847"/>
    <w:rsid w:val="00206B11"/>
    <w:rsid w:val="003E1117"/>
    <w:rsid w:val="004E77A6"/>
    <w:rsid w:val="00532F1E"/>
    <w:rsid w:val="00677BAB"/>
    <w:rsid w:val="00846213"/>
    <w:rsid w:val="008B5810"/>
    <w:rsid w:val="009D1CE3"/>
    <w:rsid w:val="00AB1712"/>
    <w:rsid w:val="00AC479C"/>
    <w:rsid w:val="00B62066"/>
    <w:rsid w:val="00BD7F27"/>
    <w:rsid w:val="00C05E14"/>
    <w:rsid w:val="00C26426"/>
    <w:rsid w:val="00DB0E71"/>
    <w:rsid w:val="00E10BD6"/>
    <w:rsid w:val="00E53FFC"/>
    <w:rsid w:val="00E56634"/>
    <w:rsid w:val="00E56644"/>
    <w:rsid w:val="00F00E68"/>
    <w:rsid w:val="00F67658"/>
    <w:rsid w:val="00F761BD"/>
    <w:rsid w:val="00FC5B16"/>
    <w:rsid w:val="00FF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rsid w:val="003E1117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3E1117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20">
    <w:name w:val="Body text (2)"/>
    <w:basedOn w:val="a"/>
    <w:link w:val="Bodytext2"/>
    <w:rsid w:val="003E1117"/>
    <w:pPr>
      <w:widowControl w:val="0"/>
      <w:shd w:val="clear" w:color="auto" w:fill="FFFFFF"/>
      <w:spacing w:after="120" w:line="277" w:lineRule="exact"/>
      <w:ind w:hanging="3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30">
    <w:name w:val="Body text (3)"/>
    <w:basedOn w:val="a"/>
    <w:link w:val="Bodytext3"/>
    <w:rsid w:val="003E1117"/>
    <w:pPr>
      <w:widowControl w:val="0"/>
      <w:shd w:val="clear" w:color="auto" w:fill="FFFFFF"/>
      <w:spacing w:before="120" w:after="240" w:line="0" w:lineRule="atLeast"/>
    </w:pPr>
    <w:rPr>
      <w:rFonts w:ascii="Calibri" w:eastAsia="Calibri" w:hAnsi="Calibri" w:cs="Calibri"/>
      <w:i/>
      <w:iCs/>
      <w:sz w:val="22"/>
      <w:szCs w:val="22"/>
      <w:lang w:eastAsia="en-US"/>
    </w:rPr>
  </w:style>
  <w:style w:type="character" w:customStyle="1" w:styleId="Bodytext3Bold">
    <w:name w:val="Body text (3) + Bold"/>
    <w:basedOn w:val="Bodytext3"/>
    <w:rsid w:val="00206B1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4">
    <w:name w:val="Body text (4)_"/>
    <w:basedOn w:val="a0"/>
    <w:rsid w:val="00206B11"/>
    <w:rPr>
      <w:rFonts w:ascii="Gulim" w:eastAsia="Gulim" w:hAnsi="Gulim" w:cs="Gulim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0">
    <w:name w:val="Body text (4)"/>
    <w:basedOn w:val="Bodytext4"/>
    <w:rsid w:val="00206B1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1A2847"/>
    <w:rPr>
      <w:rFonts w:ascii="Calibri" w:eastAsia="Calibri" w:hAnsi="Calibri" w:cs="Calibri"/>
      <w:shd w:val="clear" w:color="auto" w:fill="FFFFFF"/>
    </w:rPr>
  </w:style>
  <w:style w:type="paragraph" w:customStyle="1" w:styleId="Bodytext50">
    <w:name w:val="Body text (5)"/>
    <w:basedOn w:val="a"/>
    <w:link w:val="Bodytext5"/>
    <w:rsid w:val="001A2847"/>
    <w:pPr>
      <w:widowControl w:val="0"/>
      <w:shd w:val="clear" w:color="auto" w:fill="FFFFFF"/>
      <w:spacing w:before="120" w:after="240" w:line="0" w:lineRule="atLeas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orfooter">
    <w:name w:val="Header or footer_"/>
    <w:basedOn w:val="a0"/>
    <w:link w:val="Headerorfooter0"/>
    <w:rsid w:val="00846213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HeaderorfooterCalibri95pt">
    <w:name w:val="Header or footer + Calibri;9.5 pt"/>
    <w:basedOn w:val="Headerorfooter"/>
    <w:rsid w:val="00846213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846213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18"/>
      <w:szCs w:val="18"/>
      <w:lang w:eastAsia="en-US"/>
    </w:rPr>
  </w:style>
  <w:style w:type="character" w:customStyle="1" w:styleId="Bodytext2Exact">
    <w:name w:val="Body text (2) Exact"/>
    <w:basedOn w:val="a0"/>
    <w:rsid w:val="00C2642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">
    <w:name w:val="Body text (6)_"/>
    <w:basedOn w:val="a0"/>
    <w:link w:val="Bodytext60"/>
    <w:rsid w:val="00C2642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60">
    <w:name w:val="Body text (6)"/>
    <w:basedOn w:val="a"/>
    <w:link w:val="Bodytext6"/>
    <w:rsid w:val="00C26426"/>
    <w:pPr>
      <w:widowControl w:val="0"/>
      <w:shd w:val="clear" w:color="auto" w:fill="FFFFFF"/>
      <w:spacing w:after="120" w:line="304" w:lineRule="exact"/>
    </w:pPr>
    <w:rPr>
      <w:rFonts w:ascii="Calibri" w:eastAsia="Calibri" w:hAnsi="Calibri" w:cs="Calibri"/>
      <w:b/>
      <w:bCs/>
      <w:i/>
      <w:iCs/>
      <w:sz w:val="22"/>
      <w:szCs w:val="22"/>
      <w:lang w:eastAsia="en-US"/>
    </w:rPr>
  </w:style>
  <w:style w:type="character" w:customStyle="1" w:styleId="Heading3">
    <w:name w:val="Heading #3_"/>
    <w:basedOn w:val="a0"/>
    <w:link w:val="Heading30"/>
    <w:rsid w:val="004E77A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Heading30">
    <w:name w:val="Heading #3"/>
    <w:basedOn w:val="a"/>
    <w:link w:val="Heading3"/>
    <w:rsid w:val="004E77A6"/>
    <w:pPr>
      <w:widowControl w:val="0"/>
      <w:shd w:val="clear" w:color="auto" w:fill="FFFFFF"/>
      <w:spacing w:line="440" w:lineRule="exact"/>
      <w:outlineLvl w:val="2"/>
    </w:pPr>
    <w:rPr>
      <w:rFonts w:ascii="Calibri" w:eastAsia="Calibri" w:hAnsi="Calibri" w:cs="Calibri"/>
      <w:b/>
      <w:bCs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2">
    <w:name w:val="Body text (2)_"/>
    <w:basedOn w:val="a0"/>
    <w:link w:val="Bodytext20"/>
    <w:rsid w:val="003E1117"/>
    <w:rPr>
      <w:rFonts w:ascii="Calibri" w:eastAsia="Calibri" w:hAnsi="Calibri" w:cs="Calibri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3E1117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20">
    <w:name w:val="Body text (2)"/>
    <w:basedOn w:val="a"/>
    <w:link w:val="Bodytext2"/>
    <w:rsid w:val="003E1117"/>
    <w:pPr>
      <w:widowControl w:val="0"/>
      <w:shd w:val="clear" w:color="auto" w:fill="FFFFFF"/>
      <w:spacing w:after="120" w:line="277" w:lineRule="exact"/>
      <w:ind w:hanging="3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30">
    <w:name w:val="Body text (3)"/>
    <w:basedOn w:val="a"/>
    <w:link w:val="Bodytext3"/>
    <w:rsid w:val="003E1117"/>
    <w:pPr>
      <w:widowControl w:val="0"/>
      <w:shd w:val="clear" w:color="auto" w:fill="FFFFFF"/>
      <w:spacing w:before="120" w:after="240" w:line="0" w:lineRule="atLeast"/>
    </w:pPr>
    <w:rPr>
      <w:rFonts w:ascii="Calibri" w:eastAsia="Calibri" w:hAnsi="Calibri" w:cs="Calibri"/>
      <w:i/>
      <w:iCs/>
      <w:sz w:val="22"/>
      <w:szCs w:val="22"/>
      <w:lang w:eastAsia="en-US"/>
    </w:rPr>
  </w:style>
  <w:style w:type="character" w:customStyle="1" w:styleId="Bodytext3Bold">
    <w:name w:val="Body text (3) + Bold"/>
    <w:basedOn w:val="Bodytext3"/>
    <w:rsid w:val="00206B1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4">
    <w:name w:val="Body text (4)_"/>
    <w:basedOn w:val="a0"/>
    <w:rsid w:val="00206B11"/>
    <w:rPr>
      <w:rFonts w:ascii="Gulim" w:eastAsia="Gulim" w:hAnsi="Gulim" w:cs="Gulim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Bodytext40">
    <w:name w:val="Body text (4)"/>
    <w:basedOn w:val="Bodytext4"/>
    <w:rsid w:val="00206B1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1A2847"/>
    <w:rPr>
      <w:rFonts w:ascii="Calibri" w:eastAsia="Calibri" w:hAnsi="Calibri" w:cs="Calibri"/>
      <w:shd w:val="clear" w:color="auto" w:fill="FFFFFF"/>
    </w:rPr>
  </w:style>
  <w:style w:type="paragraph" w:customStyle="1" w:styleId="Bodytext50">
    <w:name w:val="Body text (5)"/>
    <w:basedOn w:val="a"/>
    <w:link w:val="Bodytext5"/>
    <w:rsid w:val="001A2847"/>
    <w:pPr>
      <w:widowControl w:val="0"/>
      <w:shd w:val="clear" w:color="auto" w:fill="FFFFFF"/>
      <w:spacing w:before="120" w:after="240" w:line="0" w:lineRule="atLeas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orfooter">
    <w:name w:val="Header or footer_"/>
    <w:basedOn w:val="a0"/>
    <w:link w:val="Headerorfooter0"/>
    <w:rsid w:val="00846213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HeaderorfooterCalibri95pt">
    <w:name w:val="Header or footer + Calibri;9.5 pt"/>
    <w:basedOn w:val="Headerorfooter"/>
    <w:rsid w:val="00846213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846213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18"/>
      <w:szCs w:val="18"/>
      <w:lang w:eastAsia="en-US"/>
    </w:rPr>
  </w:style>
  <w:style w:type="character" w:customStyle="1" w:styleId="Bodytext2Exact">
    <w:name w:val="Body text (2) Exact"/>
    <w:basedOn w:val="a0"/>
    <w:rsid w:val="00C2642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">
    <w:name w:val="Body text (6)_"/>
    <w:basedOn w:val="a0"/>
    <w:link w:val="Bodytext60"/>
    <w:rsid w:val="00C2642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Bodytext60">
    <w:name w:val="Body text (6)"/>
    <w:basedOn w:val="a"/>
    <w:link w:val="Bodytext6"/>
    <w:rsid w:val="00C26426"/>
    <w:pPr>
      <w:widowControl w:val="0"/>
      <w:shd w:val="clear" w:color="auto" w:fill="FFFFFF"/>
      <w:spacing w:after="120" w:line="304" w:lineRule="exact"/>
    </w:pPr>
    <w:rPr>
      <w:rFonts w:ascii="Calibri" w:eastAsia="Calibri" w:hAnsi="Calibri" w:cs="Calibri"/>
      <w:b/>
      <w:bCs/>
      <w:i/>
      <w:iCs/>
      <w:sz w:val="22"/>
      <w:szCs w:val="22"/>
      <w:lang w:eastAsia="en-US"/>
    </w:rPr>
  </w:style>
  <w:style w:type="character" w:customStyle="1" w:styleId="Heading3">
    <w:name w:val="Heading #3_"/>
    <w:basedOn w:val="a0"/>
    <w:link w:val="Heading30"/>
    <w:rsid w:val="004E77A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Heading30">
    <w:name w:val="Heading #3"/>
    <w:basedOn w:val="a"/>
    <w:link w:val="Heading3"/>
    <w:rsid w:val="004E77A6"/>
    <w:pPr>
      <w:widowControl w:val="0"/>
      <w:shd w:val="clear" w:color="auto" w:fill="FFFFFF"/>
      <w:spacing w:line="440" w:lineRule="exact"/>
      <w:outlineLvl w:val="2"/>
    </w:pPr>
    <w:rPr>
      <w:rFonts w:ascii="Calibri" w:eastAsia="Calibri" w:hAnsi="Calibri" w:cs="Calibri"/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19</cp:revision>
  <dcterms:created xsi:type="dcterms:W3CDTF">2022-03-23T01:02:00Z</dcterms:created>
  <dcterms:modified xsi:type="dcterms:W3CDTF">2022-03-23T04:19:00Z</dcterms:modified>
</cp:coreProperties>
</file>